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62298" w14:textId="77777777" w:rsidR="009962E2" w:rsidRDefault="003229E8" w:rsidP="00955759">
      <w:pPr>
        <w:pStyle w:val="BodyText"/>
        <w:rPr>
          <w:b/>
        </w:rPr>
      </w:pPr>
      <w:r>
        <w:rPr>
          <w:b/>
          <w:noProof/>
          <w:snapToGrid/>
        </w:rPr>
        <w:drawing>
          <wp:inline distT="0" distB="0" distL="0" distR="0" wp14:anchorId="28121F5C" wp14:editId="5A49D8C6">
            <wp:extent cx="5943600" cy="917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 Logo in Color.jpg"/>
                    <pic:cNvPicPr/>
                  </pic:nvPicPr>
                  <pic:blipFill>
                    <a:blip r:embed="rId8">
                      <a:extLst>
                        <a:ext uri="{28A0092B-C50C-407E-A947-70E740481C1C}">
                          <a14:useLocalDpi xmlns:a14="http://schemas.microsoft.com/office/drawing/2010/main" val="0"/>
                        </a:ext>
                      </a:extLst>
                    </a:blip>
                    <a:stretch>
                      <a:fillRect/>
                    </a:stretch>
                  </pic:blipFill>
                  <pic:spPr>
                    <a:xfrm>
                      <a:off x="0" y="0"/>
                      <a:ext cx="5943600" cy="917575"/>
                    </a:xfrm>
                    <a:prstGeom prst="rect">
                      <a:avLst/>
                    </a:prstGeom>
                  </pic:spPr>
                </pic:pic>
              </a:graphicData>
            </a:graphic>
          </wp:inline>
        </w:drawing>
      </w:r>
    </w:p>
    <w:p w14:paraId="2719E182" w14:textId="77777777" w:rsidR="009962E2" w:rsidRDefault="009962E2" w:rsidP="009962E2">
      <w:pPr>
        <w:pStyle w:val="BodyText"/>
        <w:jc w:val="center"/>
        <w:rPr>
          <w:b/>
        </w:rPr>
      </w:pPr>
    </w:p>
    <w:p w14:paraId="26ED0C39" w14:textId="77777777" w:rsidR="009962E2" w:rsidRPr="00587762" w:rsidRDefault="009962E2" w:rsidP="009962E2">
      <w:pPr>
        <w:pStyle w:val="BodyText"/>
        <w:jc w:val="center"/>
        <w:rPr>
          <w:b/>
        </w:rPr>
      </w:pPr>
      <w:r w:rsidRPr="00141181">
        <w:rPr>
          <w:b/>
        </w:rPr>
        <w:t xml:space="preserve">EXECUTIVE BOARD MEETING </w:t>
      </w:r>
      <w:r w:rsidR="009A4B76">
        <w:rPr>
          <w:b/>
        </w:rPr>
        <w:t>MINUTES</w:t>
      </w:r>
    </w:p>
    <w:p w14:paraId="22E1E63B" w14:textId="4053909B" w:rsidR="00D819D8" w:rsidRPr="00587762" w:rsidRDefault="007D08A9" w:rsidP="00D819D8">
      <w:pPr>
        <w:pStyle w:val="BodyText"/>
        <w:jc w:val="center"/>
        <w:rPr>
          <w:b/>
          <w:iCs/>
        </w:rPr>
      </w:pPr>
      <w:r>
        <w:rPr>
          <w:b/>
          <w:iCs/>
        </w:rPr>
        <w:t>Friday</w:t>
      </w:r>
      <w:r w:rsidR="00D819D8">
        <w:rPr>
          <w:b/>
          <w:iCs/>
        </w:rPr>
        <w:t xml:space="preserve">, </w:t>
      </w:r>
      <w:r>
        <w:rPr>
          <w:b/>
          <w:iCs/>
        </w:rPr>
        <w:t>July 12</w:t>
      </w:r>
      <w:r w:rsidR="00D819D8" w:rsidRPr="00AD45EE">
        <w:rPr>
          <w:b/>
          <w:iCs/>
          <w:vertAlign w:val="superscript"/>
        </w:rPr>
        <w:t>th</w:t>
      </w:r>
      <w:r w:rsidR="00D819D8">
        <w:rPr>
          <w:b/>
          <w:iCs/>
        </w:rPr>
        <w:t>, 2019- 12:</w:t>
      </w:r>
      <w:r>
        <w:rPr>
          <w:b/>
          <w:iCs/>
        </w:rPr>
        <w:t>45</w:t>
      </w:r>
      <w:r w:rsidR="00D819D8" w:rsidRPr="00587762">
        <w:rPr>
          <w:b/>
          <w:iCs/>
        </w:rPr>
        <w:t xml:space="preserve"> </w:t>
      </w:r>
      <w:r w:rsidR="00D819D8">
        <w:rPr>
          <w:b/>
          <w:iCs/>
        </w:rPr>
        <w:t>p</w:t>
      </w:r>
      <w:r w:rsidR="00D819D8" w:rsidRPr="00587762">
        <w:rPr>
          <w:b/>
          <w:iCs/>
        </w:rPr>
        <w:t>m</w:t>
      </w:r>
      <w:r w:rsidR="00D819D8">
        <w:rPr>
          <w:b/>
          <w:iCs/>
        </w:rPr>
        <w:t xml:space="preserve"> – </w:t>
      </w:r>
      <w:r w:rsidR="00F07717">
        <w:rPr>
          <w:b/>
          <w:iCs/>
        </w:rPr>
        <w:t>2</w:t>
      </w:r>
      <w:r w:rsidR="00D819D8">
        <w:rPr>
          <w:b/>
          <w:iCs/>
        </w:rPr>
        <w:t>:</w:t>
      </w:r>
      <w:r w:rsidR="00F07717">
        <w:rPr>
          <w:b/>
          <w:iCs/>
        </w:rPr>
        <w:t>15</w:t>
      </w:r>
      <w:r w:rsidR="00D819D8">
        <w:rPr>
          <w:b/>
          <w:iCs/>
        </w:rPr>
        <w:t xml:space="preserve"> pm</w:t>
      </w:r>
    </w:p>
    <w:p w14:paraId="6D1CC11A" w14:textId="767A423F" w:rsidR="00D819D8" w:rsidRDefault="00454D72" w:rsidP="00D819D8">
      <w:pPr>
        <w:pStyle w:val="Default"/>
        <w:jc w:val="center"/>
        <w:rPr>
          <w:rFonts w:ascii="Arial" w:hAnsi="Arial" w:cs="Arial"/>
          <w:b/>
        </w:rPr>
      </w:pPr>
      <w:r>
        <w:rPr>
          <w:rFonts w:ascii="Arial" w:hAnsi="Arial" w:cs="Arial"/>
          <w:b/>
        </w:rPr>
        <w:t>Exeter Room, 2</w:t>
      </w:r>
      <w:r w:rsidRPr="00454D72">
        <w:rPr>
          <w:rFonts w:ascii="Arial" w:hAnsi="Arial" w:cs="Arial"/>
          <w:b/>
          <w:vertAlign w:val="superscript"/>
        </w:rPr>
        <w:t>nd</w:t>
      </w:r>
      <w:r>
        <w:rPr>
          <w:rFonts w:ascii="Arial" w:hAnsi="Arial" w:cs="Arial"/>
          <w:b/>
        </w:rPr>
        <w:t xml:space="preserve"> Floor, Boston Park Plaza Hotel</w:t>
      </w:r>
    </w:p>
    <w:p w14:paraId="27C626AB" w14:textId="77777777" w:rsidR="009962E2" w:rsidRPr="00587762" w:rsidRDefault="009962E2" w:rsidP="009962E2">
      <w:pPr>
        <w:pStyle w:val="BodyText"/>
        <w:jc w:val="center"/>
        <w:rPr>
          <w:sz w:val="22"/>
        </w:rPr>
      </w:pPr>
    </w:p>
    <w:p w14:paraId="77C63214" w14:textId="77777777" w:rsidR="009962E2" w:rsidRDefault="009962E2" w:rsidP="009962E2">
      <w:pPr>
        <w:rPr>
          <w:rFonts w:ascii="Arial" w:hAnsi="Arial" w:cs="Arial"/>
          <w:b/>
          <w:sz w:val="18"/>
          <w:szCs w:val="18"/>
        </w:rPr>
      </w:pPr>
      <w:r w:rsidRPr="009A4B76">
        <w:rPr>
          <w:rFonts w:ascii="Arial" w:hAnsi="Arial" w:cs="Arial"/>
          <w:b/>
          <w:sz w:val="18"/>
          <w:szCs w:val="18"/>
        </w:rPr>
        <w:t xml:space="preserve">I. Call to Order, Roll Call, and Introduction of Guests </w:t>
      </w:r>
    </w:p>
    <w:p w14:paraId="097C1FCE" w14:textId="77777777" w:rsidR="009A4B76" w:rsidRDefault="009A4B76" w:rsidP="009962E2">
      <w:pPr>
        <w:rPr>
          <w:rFonts w:ascii="Arial" w:hAnsi="Arial" w:cs="Arial"/>
          <w:b/>
          <w:sz w:val="18"/>
          <w:szCs w:val="18"/>
        </w:rPr>
      </w:pPr>
    </w:p>
    <w:p w14:paraId="79DCE318" w14:textId="46250A85" w:rsidR="00615EE8" w:rsidRDefault="009A4B76" w:rsidP="009A4B76">
      <w:pPr>
        <w:pStyle w:val="BodyText"/>
        <w:rPr>
          <w:sz w:val="18"/>
          <w:szCs w:val="18"/>
        </w:rPr>
      </w:pPr>
      <w:r w:rsidRPr="009A4B76">
        <w:rPr>
          <w:rFonts w:cs="Arial"/>
          <w:sz w:val="18"/>
          <w:szCs w:val="18"/>
          <w:u w:val="single"/>
        </w:rPr>
        <w:t>Attend:</w:t>
      </w:r>
      <w:r>
        <w:rPr>
          <w:rFonts w:cs="Arial"/>
          <w:sz w:val="18"/>
          <w:szCs w:val="18"/>
        </w:rPr>
        <w:t xml:space="preserve"> </w:t>
      </w:r>
      <w:r w:rsidR="000D2FB5">
        <w:rPr>
          <w:sz w:val="18"/>
          <w:szCs w:val="18"/>
        </w:rPr>
        <w:t>Thomas Jefferson, Peter Lifa</w:t>
      </w:r>
      <w:r w:rsidR="00B540FA">
        <w:rPr>
          <w:sz w:val="18"/>
          <w:szCs w:val="18"/>
        </w:rPr>
        <w:t>r</w:t>
      </w:r>
      <w:r w:rsidR="000D2FB5">
        <w:rPr>
          <w:sz w:val="18"/>
          <w:szCs w:val="18"/>
        </w:rPr>
        <w:t>i, Ted Ortiviz,</w:t>
      </w:r>
      <w:r w:rsidR="00B540FA">
        <w:rPr>
          <w:sz w:val="18"/>
          <w:szCs w:val="18"/>
        </w:rPr>
        <w:t xml:space="preserve"> </w:t>
      </w:r>
      <w:r w:rsidR="00D819D8">
        <w:rPr>
          <w:sz w:val="18"/>
          <w:szCs w:val="18"/>
        </w:rPr>
        <w:t>J</w:t>
      </w:r>
      <w:r w:rsidR="000D2FB5">
        <w:rPr>
          <w:sz w:val="18"/>
          <w:szCs w:val="18"/>
        </w:rPr>
        <w:t>oan Smith, Julie Brewen</w:t>
      </w:r>
      <w:r w:rsidR="00B540FA">
        <w:rPr>
          <w:sz w:val="18"/>
          <w:szCs w:val="18"/>
        </w:rPr>
        <w:t xml:space="preserve">, Janice Kimball, Phillip Bernal, </w:t>
      </w:r>
      <w:r w:rsidR="00BF7F87">
        <w:rPr>
          <w:sz w:val="18"/>
          <w:szCs w:val="18"/>
        </w:rPr>
        <w:t>Patti Webster</w:t>
      </w:r>
      <w:r w:rsidR="00C30624">
        <w:rPr>
          <w:sz w:val="18"/>
          <w:szCs w:val="18"/>
        </w:rPr>
        <w:t xml:space="preserve">, </w:t>
      </w:r>
      <w:r w:rsidR="00BF7F87">
        <w:rPr>
          <w:sz w:val="18"/>
          <w:szCs w:val="18"/>
        </w:rPr>
        <w:t>Lori Pacheco, Ed Talbot, Zachary Guerin</w:t>
      </w:r>
      <w:r w:rsidR="00D819D8">
        <w:rPr>
          <w:sz w:val="18"/>
          <w:szCs w:val="18"/>
        </w:rPr>
        <w:t xml:space="preserve">, Duane Hopkins, </w:t>
      </w:r>
      <w:r w:rsidR="00305C63">
        <w:rPr>
          <w:sz w:val="18"/>
          <w:szCs w:val="18"/>
        </w:rPr>
        <w:t>Dianne Hovdestad, Matt Pike, Don May, David Martens</w:t>
      </w:r>
      <w:r>
        <w:rPr>
          <w:sz w:val="18"/>
          <w:szCs w:val="18"/>
        </w:rPr>
        <w:tab/>
      </w:r>
    </w:p>
    <w:p w14:paraId="2E41157D" w14:textId="77777777" w:rsidR="00BF7F87" w:rsidRDefault="00BF7F87" w:rsidP="009A4B76">
      <w:pPr>
        <w:pStyle w:val="BodyText"/>
        <w:rPr>
          <w:b/>
          <w:sz w:val="18"/>
          <w:szCs w:val="18"/>
        </w:rPr>
      </w:pPr>
    </w:p>
    <w:p w14:paraId="5A38EA67" w14:textId="1B8A9349" w:rsidR="00BF7F87" w:rsidRDefault="009A4B76" w:rsidP="009A4B76">
      <w:pPr>
        <w:pStyle w:val="BodyText"/>
        <w:rPr>
          <w:b/>
          <w:sz w:val="18"/>
          <w:szCs w:val="18"/>
        </w:rPr>
      </w:pPr>
      <w:r w:rsidRPr="005F4BFB">
        <w:rPr>
          <w:b/>
          <w:sz w:val="18"/>
          <w:szCs w:val="18"/>
        </w:rPr>
        <w:t>QUORUM ACHIEVED.</w:t>
      </w:r>
    </w:p>
    <w:p w14:paraId="070034B9" w14:textId="77777777" w:rsidR="009A4B76" w:rsidRDefault="009A4B76" w:rsidP="009A4B76">
      <w:pPr>
        <w:pStyle w:val="BodyText"/>
        <w:rPr>
          <w:b/>
          <w:sz w:val="18"/>
          <w:szCs w:val="18"/>
        </w:rPr>
      </w:pPr>
    </w:p>
    <w:p w14:paraId="2DF34B37" w14:textId="7125F9E5" w:rsidR="009A4B76" w:rsidRPr="00615EE8" w:rsidRDefault="009A4B76" w:rsidP="009A4B76">
      <w:pPr>
        <w:pStyle w:val="BodyText"/>
        <w:rPr>
          <w:sz w:val="18"/>
          <w:szCs w:val="18"/>
        </w:rPr>
      </w:pPr>
      <w:r w:rsidRPr="009A4B76">
        <w:rPr>
          <w:sz w:val="18"/>
          <w:szCs w:val="18"/>
          <w:u w:val="single"/>
        </w:rPr>
        <w:t>Guests</w:t>
      </w:r>
      <w:r w:rsidRPr="00615EE8">
        <w:rPr>
          <w:sz w:val="18"/>
          <w:szCs w:val="18"/>
        </w:rPr>
        <w:t xml:space="preserve">:  </w:t>
      </w:r>
      <w:r w:rsidR="00305C63">
        <w:rPr>
          <w:sz w:val="18"/>
          <w:szCs w:val="18"/>
        </w:rPr>
        <w:t>Jim McGrath, Missoula HA</w:t>
      </w:r>
    </w:p>
    <w:p w14:paraId="699944AF" w14:textId="77777777" w:rsidR="009A4B76" w:rsidRPr="009A4B76" w:rsidRDefault="009A4B76" w:rsidP="009962E2">
      <w:pPr>
        <w:rPr>
          <w:rFonts w:ascii="Arial" w:hAnsi="Arial" w:cs="Arial"/>
          <w:sz w:val="18"/>
          <w:szCs w:val="18"/>
        </w:rPr>
      </w:pPr>
    </w:p>
    <w:p w14:paraId="1670A838" w14:textId="233EC89B" w:rsidR="009962E2" w:rsidRPr="009A4B76" w:rsidRDefault="000D2FB5" w:rsidP="009962E2">
      <w:pPr>
        <w:pStyle w:val="BodyText"/>
        <w:rPr>
          <w:b/>
          <w:sz w:val="18"/>
          <w:szCs w:val="18"/>
        </w:rPr>
      </w:pPr>
      <w:r>
        <w:rPr>
          <w:b/>
          <w:sz w:val="18"/>
          <w:szCs w:val="18"/>
        </w:rPr>
        <w:t>II. Approval of Minutes</w:t>
      </w:r>
      <w:r w:rsidR="00AE5FD5">
        <w:rPr>
          <w:b/>
          <w:sz w:val="18"/>
          <w:szCs w:val="18"/>
        </w:rPr>
        <w:t xml:space="preserve"> from </w:t>
      </w:r>
      <w:r w:rsidR="00305C63">
        <w:rPr>
          <w:b/>
          <w:sz w:val="18"/>
          <w:szCs w:val="18"/>
        </w:rPr>
        <w:t>April 7, 2019- Washington DC</w:t>
      </w:r>
      <w:r w:rsidR="00AE5FD5">
        <w:rPr>
          <w:b/>
          <w:sz w:val="18"/>
          <w:szCs w:val="18"/>
        </w:rPr>
        <w:t>.</w:t>
      </w:r>
    </w:p>
    <w:p w14:paraId="7AF22CA1" w14:textId="77777777" w:rsidR="009962E2" w:rsidRDefault="009A4B76" w:rsidP="009962E2">
      <w:pPr>
        <w:pStyle w:val="BodyText"/>
        <w:rPr>
          <w:sz w:val="18"/>
          <w:szCs w:val="18"/>
        </w:rPr>
      </w:pPr>
      <w:r>
        <w:rPr>
          <w:sz w:val="18"/>
          <w:szCs w:val="18"/>
        </w:rPr>
        <w:t xml:space="preserve"> </w:t>
      </w:r>
    </w:p>
    <w:p w14:paraId="37A716D9" w14:textId="50C194C2" w:rsidR="009A4B76" w:rsidRDefault="00305C63" w:rsidP="009962E2">
      <w:pPr>
        <w:pStyle w:val="BodyText"/>
        <w:rPr>
          <w:sz w:val="18"/>
          <w:szCs w:val="18"/>
        </w:rPr>
      </w:pPr>
      <w:r>
        <w:rPr>
          <w:sz w:val="18"/>
          <w:szCs w:val="18"/>
        </w:rPr>
        <w:t xml:space="preserve">Dianne Hovdestad motioned and </w:t>
      </w:r>
      <w:r w:rsidR="00D819D8">
        <w:rPr>
          <w:sz w:val="18"/>
          <w:szCs w:val="18"/>
        </w:rPr>
        <w:t>Ted Ortiviz</w:t>
      </w:r>
      <w:r w:rsidR="00924E32">
        <w:rPr>
          <w:sz w:val="18"/>
          <w:szCs w:val="18"/>
        </w:rPr>
        <w:t xml:space="preserve"> </w:t>
      </w:r>
      <w:r w:rsidR="009A4B76">
        <w:rPr>
          <w:sz w:val="18"/>
          <w:szCs w:val="18"/>
        </w:rPr>
        <w:t xml:space="preserve">seconded a motion to approve the minutes, all </w:t>
      </w:r>
      <w:r w:rsidR="00D819D8">
        <w:rPr>
          <w:sz w:val="18"/>
          <w:szCs w:val="18"/>
        </w:rPr>
        <w:t>in favor.</w:t>
      </w:r>
    </w:p>
    <w:p w14:paraId="20244E23" w14:textId="77777777" w:rsidR="009A4B76" w:rsidRPr="00BF52DD" w:rsidRDefault="009A4B76" w:rsidP="009962E2">
      <w:pPr>
        <w:pStyle w:val="BodyText"/>
        <w:rPr>
          <w:sz w:val="18"/>
          <w:szCs w:val="18"/>
        </w:rPr>
      </w:pPr>
    </w:p>
    <w:p w14:paraId="3229173C" w14:textId="1E219F80" w:rsidR="00A865F3" w:rsidRDefault="009962E2" w:rsidP="00F459D9">
      <w:pPr>
        <w:pStyle w:val="BodyText"/>
        <w:rPr>
          <w:sz w:val="18"/>
          <w:szCs w:val="18"/>
        </w:rPr>
      </w:pPr>
      <w:r w:rsidRPr="009A4B76">
        <w:rPr>
          <w:b/>
          <w:sz w:val="18"/>
          <w:szCs w:val="18"/>
        </w:rPr>
        <w:t xml:space="preserve">III. President’s Report- </w:t>
      </w:r>
      <w:r w:rsidRPr="003A5A9F">
        <w:rPr>
          <w:sz w:val="18"/>
          <w:szCs w:val="18"/>
        </w:rPr>
        <w:t>D</w:t>
      </w:r>
      <w:r w:rsidR="00B540FA" w:rsidRPr="003A5A9F">
        <w:rPr>
          <w:sz w:val="18"/>
          <w:szCs w:val="18"/>
        </w:rPr>
        <w:t>uane</w:t>
      </w:r>
      <w:r w:rsidR="00F13B0B" w:rsidRPr="003A5A9F">
        <w:rPr>
          <w:sz w:val="18"/>
          <w:szCs w:val="18"/>
        </w:rPr>
        <w:t xml:space="preserve"> </w:t>
      </w:r>
      <w:r w:rsidR="00305C63">
        <w:rPr>
          <w:sz w:val="18"/>
          <w:szCs w:val="18"/>
        </w:rPr>
        <w:t>asked Senior VP, Peter Lifari, to report on Committee assignments and election of Officers for the 2019- 2021 term of office. The elected officers and VPs are as follows:</w:t>
      </w:r>
    </w:p>
    <w:p w14:paraId="0AF0ABDF" w14:textId="05D37D4B" w:rsidR="00305C63" w:rsidRDefault="00305C63" w:rsidP="00305C63">
      <w:pPr>
        <w:pStyle w:val="BodyText"/>
        <w:numPr>
          <w:ilvl w:val="0"/>
          <w:numId w:val="16"/>
        </w:numPr>
        <w:rPr>
          <w:sz w:val="18"/>
          <w:szCs w:val="18"/>
        </w:rPr>
      </w:pPr>
      <w:r>
        <w:rPr>
          <w:sz w:val="18"/>
          <w:szCs w:val="18"/>
        </w:rPr>
        <w:t>President- Peter Lifari</w:t>
      </w:r>
    </w:p>
    <w:p w14:paraId="1D7A6018" w14:textId="0559CE1E" w:rsidR="00305C63" w:rsidRDefault="00305C63" w:rsidP="00305C63">
      <w:pPr>
        <w:pStyle w:val="BodyText"/>
        <w:numPr>
          <w:ilvl w:val="0"/>
          <w:numId w:val="16"/>
        </w:numPr>
        <w:rPr>
          <w:sz w:val="18"/>
          <w:szCs w:val="18"/>
        </w:rPr>
      </w:pPr>
      <w:r>
        <w:rPr>
          <w:sz w:val="18"/>
          <w:szCs w:val="18"/>
        </w:rPr>
        <w:t>Senior Vice President- Matt Pike</w:t>
      </w:r>
    </w:p>
    <w:p w14:paraId="61451748" w14:textId="5BE61010" w:rsidR="00305C63" w:rsidRDefault="00305C63" w:rsidP="00305C63">
      <w:pPr>
        <w:pStyle w:val="BodyText"/>
        <w:numPr>
          <w:ilvl w:val="0"/>
          <w:numId w:val="16"/>
        </w:numPr>
        <w:rPr>
          <w:sz w:val="18"/>
          <w:szCs w:val="18"/>
        </w:rPr>
      </w:pPr>
      <w:r>
        <w:rPr>
          <w:sz w:val="18"/>
          <w:szCs w:val="18"/>
        </w:rPr>
        <w:t>Secretary- Clarisa Hogart</w:t>
      </w:r>
    </w:p>
    <w:p w14:paraId="24032CF3" w14:textId="6A1DABA0" w:rsidR="00305C63" w:rsidRDefault="00305C63" w:rsidP="00305C63">
      <w:pPr>
        <w:pStyle w:val="BodyText"/>
        <w:numPr>
          <w:ilvl w:val="0"/>
          <w:numId w:val="16"/>
        </w:numPr>
        <w:rPr>
          <w:sz w:val="18"/>
          <w:szCs w:val="18"/>
        </w:rPr>
      </w:pPr>
      <w:r>
        <w:rPr>
          <w:sz w:val="18"/>
          <w:szCs w:val="18"/>
        </w:rPr>
        <w:t>Treasurer, Dana Miller</w:t>
      </w:r>
    </w:p>
    <w:p w14:paraId="0F4E12D0" w14:textId="12FCE215" w:rsidR="00305C63" w:rsidRDefault="00305C63" w:rsidP="00305C63">
      <w:pPr>
        <w:pStyle w:val="BodyText"/>
        <w:numPr>
          <w:ilvl w:val="0"/>
          <w:numId w:val="16"/>
        </w:numPr>
        <w:rPr>
          <w:sz w:val="18"/>
          <w:szCs w:val="18"/>
        </w:rPr>
      </w:pPr>
      <w:r>
        <w:rPr>
          <w:sz w:val="18"/>
          <w:szCs w:val="18"/>
        </w:rPr>
        <w:t>VP Housing- Lori Rosendahl</w:t>
      </w:r>
    </w:p>
    <w:p w14:paraId="0A7A0098" w14:textId="12EB0AF0" w:rsidR="00305C63" w:rsidRDefault="00305C63" w:rsidP="00305C63">
      <w:pPr>
        <w:pStyle w:val="BodyText"/>
        <w:numPr>
          <w:ilvl w:val="0"/>
          <w:numId w:val="16"/>
        </w:numPr>
        <w:rPr>
          <w:sz w:val="18"/>
          <w:szCs w:val="18"/>
        </w:rPr>
      </w:pPr>
      <w:r>
        <w:rPr>
          <w:sz w:val="18"/>
          <w:szCs w:val="18"/>
        </w:rPr>
        <w:t>VP CR&amp;D- Janice Kimball</w:t>
      </w:r>
    </w:p>
    <w:p w14:paraId="46D13A01" w14:textId="6497DD59" w:rsidR="00305C63" w:rsidRDefault="00305C63" w:rsidP="00305C63">
      <w:pPr>
        <w:pStyle w:val="BodyText"/>
        <w:numPr>
          <w:ilvl w:val="0"/>
          <w:numId w:val="16"/>
        </w:numPr>
        <w:rPr>
          <w:sz w:val="18"/>
          <w:szCs w:val="18"/>
        </w:rPr>
      </w:pPr>
      <w:r>
        <w:rPr>
          <w:sz w:val="18"/>
          <w:szCs w:val="18"/>
        </w:rPr>
        <w:t>VP Professional Development- Penny Hannegan</w:t>
      </w:r>
    </w:p>
    <w:p w14:paraId="31138E87" w14:textId="36104B98" w:rsidR="00305C63" w:rsidRDefault="00305C63" w:rsidP="00305C63">
      <w:pPr>
        <w:pStyle w:val="BodyText"/>
        <w:numPr>
          <w:ilvl w:val="0"/>
          <w:numId w:val="16"/>
        </w:numPr>
        <w:rPr>
          <w:sz w:val="18"/>
          <w:szCs w:val="18"/>
        </w:rPr>
      </w:pPr>
      <w:r>
        <w:rPr>
          <w:sz w:val="18"/>
          <w:szCs w:val="18"/>
        </w:rPr>
        <w:t>VP Member Services- Zach Guerin</w:t>
      </w:r>
    </w:p>
    <w:p w14:paraId="2A30D38C" w14:textId="1E3C7868" w:rsidR="00305C63" w:rsidRDefault="00305C63" w:rsidP="00305C63">
      <w:pPr>
        <w:pStyle w:val="BodyText"/>
        <w:numPr>
          <w:ilvl w:val="0"/>
          <w:numId w:val="16"/>
        </w:numPr>
        <w:rPr>
          <w:sz w:val="18"/>
          <w:szCs w:val="18"/>
        </w:rPr>
      </w:pPr>
      <w:r>
        <w:rPr>
          <w:sz w:val="18"/>
          <w:szCs w:val="18"/>
        </w:rPr>
        <w:t>VP Commissioners- Phil Bernal</w:t>
      </w:r>
    </w:p>
    <w:p w14:paraId="10E3F1BF" w14:textId="5D5B6DAE" w:rsidR="00305C63" w:rsidRDefault="00305C63" w:rsidP="00305C63">
      <w:pPr>
        <w:pStyle w:val="BodyText"/>
        <w:numPr>
          <w:ilvl w:val="0"/>
          <w:numId w:val="16"/>
        </w:numPr>
        <w:rPr>
          <w:sz w:val="18"/>
          <w:szCs w:val="18"/>
        </w:rPr>
      </w:pPr>
      <w:r>
        <w:rPr>
          <w:sz w:val="18"/>
          <w:szCs w:val="18"/>
        </w:rPr>
        <w:t>VP IRGE- Ed Talbot</w:t>
      </w:r>
    </w:p>
    <w:p w14:paraId="178B85AE" w14:textId="7B4AF449" w:rsidR="00305C63" w:rsidRDefault="00C04E63" w:rsidP="00305C63">
      <w:pPr>
        <w:pStyle w:val="BodyText"/>
        <w:rPr>
          <w:sz w:val="18"/>
          <w:szCs w:val="18"/>
        </w:rPr>
      </w:pPr>
      <w:r>
        <w:rPr>
          <w:sz w:val="18"/>
          <w:szCs w:val="18"/>
        </w:rPr>
        <w:t>A formal list of committee assignment will be sent out when completed. There was discussion about the following:</w:t>
      </w:r>
    </w:p>
    <w:p w14:paraId="058A7DB9" w14:textId="52EEC1B1" w:rsidR="00C04E63" w:rsidRDefault="00C04E63" w:rsidP="00C04E63">
      <w:pPr>
        <w:pStyle w:val="BodyText"/>
        <w:numPr>
          <w:ilvl w:val="0"/>
          <w:numId w:val="17"/>
        </w:numPr>
        <w:rPr>
          <w:sz w:val="18"/>
          <w:szCs w:val="18"/>
        </w:rPr>
      </w:pPr>
      <w:r>
        <w:rPr>
          <w:sz w:val="18"/>
          <w:szCs w:val="18"/>
        </w:rPr>
        <w:t>Add Diane Hovdestad to the Leg Network</w:t>
      </w:r>
    </w:p>
    <w:p w14:paraId="2C899245" w14:textId="45F9D003" w:rsidR="00C04E63" w:rsidRDefault="00C04E63" w:rsidP="00C04E63">
      <w:pPr>
        <w:pStyle w:val="BodyText"/>
        <w:numPr>
          <w:ilvl w:val="0"/>
          <w:numId w:val="17"/>
        </w:numPr>
        <w:rPr>
          <w:sz w:val="18"/>
          <w:szCs w:val="18"/>
        </w:rPr>
      </w:pPr>
      <w:r>
        <w:rPr>
          <w:sz w:val="18"/>
          <w:szCs w:val="18"/>
        </w:rPr>
        <w:t>Find out if Brenda Strom is continuing with NAHRO and if so, in what capacity</w:t>
      </w:r>
    </w:p>
    <w:p w14:paraId="1BADE4E0" w14:textId="18097242" w:rsidR="00C04E63" w:rsidRDefault="00C04E63" w:rsidP="00C04E63">
      <w:pPr>
        <w:pStyle w:val="BodyText"/>
        <w:numPr>
          <w:ilvl w:val="0"/>
          <w:numId w:val="17"/>
        </w:numPr>
        <w:rPr>
          <w:sz w:val="18"/>
          <w:szCs w:val="18"/>
        </w:rPr>
      </w:pPr>
      <w:r>
        <w:rPr>
          <w:sz w:val="18"/>
          <w:szCs w:val="18"/>
        </w:rPr>
        <w:t>Patti Webster that here staff person Kyle wants to be placed on the Professional Development Committee</w:t>
      </w:r>
    </w:p>
    <w:p w14:paraId="3D710A4B" w14:textId="3DE67853" w:rsidR="00C04E63" w:rsidRDefault="00C04E63" w:rsidP="00C04E63">
      <w:pPr>
        <w:pStyle w:val="BodyText"/>
        <w:numPr>
          <w:ilvl w:val="0"/>
          <w:numId w:val="17"/>
        </w:numPr>
        <w:rPr>
          <w:sz w:val="18"/>
          <w:szCs w:val="18"/>
        </w:rPr>
      </w:pPr>
      <w:r>
        <w:rPr>
          <w:sz w:val="18"/>
          <w:szCs w:val="18"/>
        </w:rPr>
        <w:t>Put Jack Quinn on the Commissioners Committee</w:t>
      </w:r>
    </w:p>
    <w:p w14:paraId="4DA2E42A" w14:textId="7D17FB31" w:rsidR="00C04E63" w:rsidRDefault="00C04E63" w:rsidP="00C04E63">
      <w:pPr>
        <w:pStyle w:val="BodyText"/>
        <w:rPr>
          <w:sz w:val="18"/>
          <w:szCs w:val="18"/>
        </w:rPr>
      </w:pPr>
    </w:p>
    <w:p w14:paraId="39C58133" w14:textId="0C789FBE" w:rsidR="007617F6" w:rsidRDefault="00C04E63" w:rsidP="00C04E63">
      <w:pPr>
        <w:pStyle w:val="BodyText"/>
        <w:rPr>
          <w:sz w:val="18"/>
          <w:szCs w:val="18"/>
        </w:rPr>
      </w:pPr>
      <w:r>
        <w:rPr>
          <w:sz w:val="18"/>
          <w:szCs w:val="18"/>
        </w:rPr>
        <w:t xml:space="preserve">Peter reported that Matt Pike will not be able to serve as Senior VP due to his appointment as National NAHRO </w:t>
      </w:r>
      <w:r w:rsidR="00C30624">
        <w:rPr>
          <w:sz w:val="18"/>
          <w:szCs w:val="18"/>
        </w:rPr>
        <w:t>Parliamentarian</w:t>
      </w:r>
      <w:r>
        <w:rPr>
          <w:sz w:val="18"/>
          <w:szCs w:val="18"/>
        </w:rPr>
        <w:t xml:space="preserve"> by incoming President Sunny Shaw. Peter noted that it is the responsibility </w:t>
      </w:r>
      <w:r w:rsidR="00C30624">
        <w:rPr>
          <w:sz w:val="18"/>
          <w:szCs w:val="18"/>
        </w:rPr>
        <w:t>of</w:t>
      </w:r>
      <w:r>
        <w:rPr>
          <w:sz w:val="18"/>
          <w:szCs w:val="18"/>
        </w:rPr>
        <w:t xml:space="preserve"> the Board to select a replacement and nominated Joan Smith to replace Matt as Senior VP</w:t>
      </w:r>
      <w:r w:rsidR="00D23FC1">
        <w:rPr>
          <w:sz w:val="18"/>
          <w:szCs w:val="18"/>
        </w:rPr>
        <w:t>.</w:t>
      </w:r>
      <w:r w:rsidR="007617F6">
        <w:rPr>
          <w:sz w:val="18"/>
          <w:szCs w:val="18"/>
        </w:rPr>
        <w:t xml:space="preserve"> Dianne Hovdestad seconded the motion</w:t>
      </w:r>
      <w:r w:rsidR="00C30624">
        <w:rPr>
          <w:sz w:val="18"/>
          <w:szCs w:val="18"/>
        </w:rPr>
        <w:t>.</w:t>
      </w:r>
      <w:r>
        <w:rPr>
          <w:sz w:val="18"/>
          <w:szCs w:val="18"/>
        </w:rPr>
        <w:t xml:space="preserve"> There was agreement that Joan was an excellent replacement</w:t>
      </w:r>
      <w:r w:rsidR="007617F6">
        <w:rPr>
          <w:sz w:val="18"/>
          <w:szCs w:val="18"/>
        </w:rPr>
        <w:t xml:space="preserve">. </w:t>
      </w:r>
      <w:r w:rsidR="00B25F29">
        <w:rPr>
          <w:sz w:val="18"/>
          <w:szCs w:val="18"/>
        </w:rPr>
        <w:t>Don May</w:t>
      </w:r>
      <w:r w:rsidR="007617F6">
        <w:rPr>
          <w:sz w:val="18"/>
          <w:szCs w:val="18"/>
        </w:rPr>
        <w:t xml:space="preserve"> Webster started a</w:t>
      </w:r>
      <w:r>
        <w:rPr>
          <w:sz w:val="18"/>
          <w:szCs w:val="18"/>
        </w:rPr>
        <w:t xml:space="preserve"> discussion about the fact that the Board was comprised heavily of Colorado people. Everyone agreed that they would prefer more representation from other states in the region but that there wasn’t anyone stepping up to participate. Dianne</w:t>
      </w:r>
      <w:r w:rsidR="007617F6">
        <w:rPr>
          <w:sz w:val="18"/>
          <w:szCs w:val="18"/>
        </w:rPr>
        <w:t xml:space="preserve"> Hovdestad indicated there was no one in the Dakotas willing to serve this role. Janice Kimball indicated that Utah didn’t have anyone currently able to fill this role but that they would work on grooming more people in the future. </w:t>
      </w:r>
    </w:p>
    <w:p w14:paraId="6929008B" w14:textId="6506D020" w:rsidR="007617F6" w:rsidRDefault="007617F6" w:rsidP="00C04E63">
      <w:pPr>
        <w:pStyle w:val="BodyText"/>
        <w:rPr>
          <w:sz w:val="18"/>
          <w:szCs w:val="18"/>
        </w:rPr>
      </w:pPr>
    </w:p>
    <w:p w14:paraId="516B5096" w14:textId="36EE74B3" w:rsidR="007617F6" w:rsidRDefault="007617F6" w:rsidP="00C04E63">
      <w:pPr>
        <w:pStyle w:val="BodyText"/>
        <w:rPr>
          <w:sz w:val="18"/>
          <w:szCs w:val="18"/>
        </w:rPr>
      </w:pPr>
      <w:r>
        <w:rPr>
          <w:sz w:val="18"/>
          <w:szCs w:val="18"/>
        </w:rPr>
        <w:t>After discussion Duane called for a vote and all were in favor of Joan Smith becoming the Senior VP for the 2019-2021 term of office.</w:t>
      </w:r>
    </w:p>
    <w:p w14:paraId="62656230" w14:textId="6674B888" w:rsidR="007617F6" w:rsidRDefault="007617F6" w:rsidP="00C04E63">
      <w:pPr>
        <w:pStyle w:val="BodyText"/>
        <w:rPr>
          <w:sz w:val="18"/>
          <w:szCs w:val="18"/>
        </w:rPr>
      </w:pPr>
    </w:p>
    <w:p w14:paraId="26D8253B" w14:textId="77777777" w:rsidR="007617F6" w:rsidRPr="00305C63" w:rsidRDefault="007617F6" w:rsidP="00C04E63">
      <w:pPr>
        <w:pStyle w:val="BodyText"/>
        <w:rPr>
          <w:sz w:val="18"/>
          <w:szCs w:val="18"/>
        </w:rPr>
      </w:pPr>
    </w:p>
    <w:p w14:paraId="688007D1" w14:textId="0C09D910" w:rsidR="001C2A3B" w:rsidRPr="007617F6" w:rsidRDefault="00B94DB9" w:rsidP="001C2A3B">
      <w:pPr>
        <w:pStyle w:val="BodyText"/>
        <w:rPr>
          <w:bCs/>
          <w:sz w:val="18"/>
          <w:szCs w:val="18"/>
        </w:rPr>
      </w:pPr>
      <w:r w:rsidRPr="009A4B76">
        <w:rPr>
          <w:b/>
          <w:sz w:val="18"/>
          <w:szCs w:val="18"/>
        </w:rPr>
        <w:t>I</w:t>
      </w:r>
      <w:r w:rsidR="009962E2" w:rsidRPr="009A4B76">
        <w:rPr>
          <w:b/>
          <w:sz w:val="18"/>
          <w:szCs w:val="18"/>
        </w:rPr>
        <w:t xml:space="preserve">V. Treasurer’s Report </w:t>
      </w:r>
      <w:r w:rsidR="007617F6">
        <w:rPr>
          <w:b/>
          <w:sz w:val="18"/>
          <w:szCs w:val="18"/>
        </w:rPr>
        <w:t xml:space="preserve">– </w:t>
      </w:r>
      <w:r w:rsidR="007617F6">
        <w:rPr>
          <w:bCs/>
          <w:sz w:val="18"/>
          <w:szCs w:val="18"/>
        </w:rPr>
        <w:t>none given. Dave Martens is working with Scott Farnes on having an audit done this summer.</w:t>
      </w:r>
    </w:p>
    <w:p w14:paraId="12B8C06F" w14:textId="77777777" w:rsidR="001C2A3B" w:rsidRDefault="001C2A3B" w:rsidP="001C2A3B">
      <w:pPr>
        <w:pStyle w:val="BodyText"/>
        <w:rPr>
          <w:b/>
          <w:sz w:val="18"/>
          <w:szCs w:val="18"/>
        </w:rPr>
      </w:pPr>
      <w:bookmarkStart w:id="0" w:name="_GoBack"/>
      <w:bookmarkEnd w:id="0"/>
    </w:p>
    <w:p w14:paraId="3DA4F550" w14:textId="77777777" w:rsidR="00D45E2C" w:rsidRPr="00D45E2C" w:rsidRDefault="00D45E2C" w:rsidP="00D45E2C">
      <w:pPr>
        <w:pStyle w:val="BodyText"/>
        <w:rPr>
          <w:sz w:val="18"/>
          <w:szCs w:val="18"/>
        </w:rPr>
      </w:pPr>
    </w:p>
    <w:p w14:paraId="7C63CA90" w14:textId="4EAFA85C" w:rsidR="005E244D" w:rsidRPr="005E244D" w:rsidRDefault="00105486" w:rsidP="005E244D">
      <w:pPr>
        <w:pStyle w:val="BodyText"/>
        <w:rPr>
          <w:b/>
          <w:sz w:val="18"/>
          <w:szCs w:val="18"/>
        </w:rPr>
      </w:pPr>
      <w:r w:rsidRPr="005E244D">
        <w:rPr>
          <w:b/>
          <w:sz w:val="18"/>
          <w:szCs w:val="18"/>
        </w:rPr>
        <w:t xml:space="preserve">V. </w:t>
      </w:r>
      <w:r w:rsidR="006E579D">
        <w:rPr>
          <w:b/>
          <w:sz w:val="18"/>
          <w:szCs w:val="18"/>
        </w:rPr>
        <w:t>Old Business</w:t>
      </w:r>
      <w:r w:rsidRPr="005E244D">
        <w:rPr>
          <w:b/>
          <w:sz w:val="18"/>
          <w:szCs w:val="18"/>
        </w:rPr>
        <w:t xml:space="preserve"> </w:t>
      </w:r>
    </w:p>
    <w:p w14:paraId="3DE5A840" w14:textId="77777777" w:rsidR="007617F6" w:rsidRDefault="00FA3D50" w:rsidP="00A90325">
      <w:pPr>
        <w:pStyle w:val="BodyText"/>
        <w:rPr>
          <w:sz w:val="18"/>
          <w:szCs w:val="18"/>
        </w:rPr>
      </w:pPr>
      <w:r>
        <w:rPr>
          <w:sz w:val="18"/>
          <w:szCs w:val="18"/>
        </w:rPr>
        <w:br/>
      </w:r>
      <w:r w:rsidR="007617F6">
        <w:rPr>
          <w:b/>
          <w:sz w:val="18"/>
          <w:szCs w:val="18"/>
          <w:u w:val="single"/>
        </w:rPr>
        <w:t>A.</w:t>
      </w:r>
      <w:r w:rsidRPr="00FA3D50">
        <w:rPr>
          <w:b/>
          <w:sz w:val="18"/>
          <w:szCs w:val="18"/>
          <w:u w:val="single"/>
        </w:rPr>
        <w:t xml:space="preserve"> Montana Conference Update</w:t>
      </w:r>
      <w:r>
        <w:rPr>
          <w:sz w:val="18"/>
          <w:szCs w:val="18"/>
        </w:rPr>
        <w:t>- Dave</w:t>
      </w:r>
      <w:r w:rsidR="007617F6">
        <w:rPr>
          <w:sz w:val="18"/>
          <w:szCs w:val="18"/>
        </w:rPr>
        <w:t xml:space="preserve"> Martens </w:t>
      </w:r>
      <w:r>
        <w:rPr>
          <w:sz w:val="18"/>
          <w:szCs w:val="18"/>
        </w:rPr>
        <w:t xml:space="preserve">reported that the </w:t>
      </w:r>
      <w:r w:rsidR="007617F6">
        <w:rPr>
          <w:sz w:val="18"/>
          <w:szCs w:val="18"/>
        </w:rPr>
        <w:t>Billings Conference took place June 17 and was a success and provided the following stats:</w:t>
      </w:r>
    </w:p>
    <w:p w14:paraId="42177E67" w14:textId="5226F72F" w:rsidR="007617F6" w:rsidRDefault="007617F6" w:rsidP="007617F6">
      <w:pPr>
        <w:pStyle w:val="BodyText"/>
        <w:numPr>
          <w:ilvl w:val="0"/>
          <w:numId w:val="18"/>
        </w:numPr>
        <w:rPr>
          <w:sz w:val="18"/>
          <w:szCs w:val="18"/>
        </w:rPr>
      </w:pPr>
      <w:r>
        <w:rPr>
          <w:sz w:val="18"/>
          <w:szCs w:val="18"/>
        </w:rPr>
        <w:t>293 Attendees</w:t>
      </w:r>
    </w:p>
    <w:p w14:paraId="3BE598B8" w14:textId="753153C7" w:rsidR="007617F6" w:rsidRDefault="007617F6" w:rsidP="007617F6">
      <w:pPr>
        <w:pStyle w:val="BodyText"/>
        <w:numPr>
          <w:ilvl w:val="0"/>
          <w:numId w:val="18"/>
        </w:numPr>
        <w:rPr>
          <w:sz w:val="18"/>
          <w:szCs w:val="18"/>
        </w:rPr>
      </w:pPr>
      <w:r>
        <w:rPr>
          <w:sz w:val="18"/>
          <w:szCs w:val="18"/>
        </w:rPr>
        <w:t>39 Sessions</w:t>
      </w:r>
    </w:p>
    <w:p w14:paraId="0067FA79" w14:textId="33D97A5C" w:rsidR="007617F6" w:rsidRDefault="000D40AA" w:rsidP="007617F6">
      <w:pPr>
        <w:pStyle w:val="BodyText"/>
        <w:numPr>
          <w:ilvl w:val="0"/>
          <w:numId w:val="18"/>
        </w:numPr>
        <w:rPr>
          <w:sz w:val="18"/>
          <w:szCs w:val="18"/>
        </w:rPr>
      </w:pPr>
      <w:r>
        <w:rPr>
          <w:sz w:val="18"/>
          <w:szCs w:val="18"/>
        </w:rPr>
        <w:t>31 Sponsors/ $51,000 in sponsor revenue</w:t>
      </w:r>
    </w:p>
    <w:p w14:paraId="5CA3DFCF" w14:textId="1076842C" w:rsidR="000D40AA" w:rsidRPr="000D40AA" w:rsidRDefault="000D40AA" w:rsidP="000D40AA">
      <w:pPr>
        <w:pStyle w:val="BodyText"/>
        <w:numPr>
          <w:ilvl w:val="0"/>
          <w:numId w:val="18"/>
        </w:numPr>
        <w:rPr>
          <w:sz w:val="18"/>
          <w:szCs w:val="18"/>
        </w:rPr>
      </w:pPr>
      <w:r>
        <w:rPr>
          <w:sz w:val="18"/>
          <w:szCs w:val="18"/>
        </w:rPr>
        <w:t xml:space="preserve">$6,670 raised for the Yellowstone </w:t>
      </w:r>
      <w:proofErr w:type="spellStart"/>
      <w:r>
        <w:rPr>
          <w:sz w:val="18"/>
          <w:szCs w:val="18"/>
        </w:rPr>
        <w:t>CoC</w:t>
      </w:r>
      <w:proofErr w:type="spellEnd"/>
      <w:r>
        <w:rPr>
          <w:sz w:val="18"/>
          <w:szCs w:val="18"/>
        </w:rPr>
        <w:t>.</w:t>
      </w:r>
    </w:p>
    <w:p w14:paraId="31809FCB" w14:textId="77777777" w:rsidR="000D40AA" w:rsidRDefault="007617F6" w:rsidP="00A90325">
      <w:pPr>
        <w:pStyle w:val="BodyText"/>
        <w:rPr>
          <w:sz w:val="18"/>
          <w:szCs w:val="18"/>
        </w:rPr>
      </w:pPr>
      <w:r>
        <w:rPr>
          <w:sz w:val="18"/>
          <w:szCs w:val="18"/>
        </w:rPr>
        <w:t>Dave</w:t>
      </w:r>
      <w:r w:rsidR="00FA3D50">
        <w:rPr>
          <w:sz w:val="18"/>
          <w:szCs w:val="18"/>
        </w:rPr>
        <w:t xml:space="preserve"> </w:t>
      </w:r>
      <w:r w:rsidR="000D40AA">
        <w:rPr>
          <w:sz w:val="18"/>
          <w:szCs w:val="18"/>
        </w:rPr>
        <w:t>is working the Montana Housing partnership to determine the revenue sharing amounts for each group.</w:t>
      </w:r>
    </w:p>
    <w:p w14:paraId="5ACF7048" w14:textId="77777777" w:rsidR="000D40AA" w:rsidRDefault="000D40AA" w:rsidP="00A90325">
      <w:pPr>
        <w:pStyle w:val="BodyText"/>
        <w:rPr>
          <w:sz w:val="18"/>
          <w:szCs w:val="18"/>
        </w:rPr>
      </w:pPr>
    </w:p>
    <w:p w14:paraId="5A803A86" w14:textId="2282DA4D" w:rsidR="00FA3D50" w:rsidRDefault="000D40AA" w:rsidP="00A90325">
      <w:pPr>
        <w:pStyle w:val="BodyText"/>
        <w:rPr>
          <w:sz w:val="18"/>
          <w:szCs w:val="18"/>
        </w:rPr>
      </w:pPr>
      <w:r>
        <w:rPr>
          <w:sz w:val="18"/>
          <w:szCs w:val="18"/>
        </w:rPr>
        <w:t xml:space="preserve">Patti provided additional feedback on the conference </w:t>
      </w:r>
      <w:r w:rsidR="00FA3D50">
        <w:rPr>
          <w:sz w:val="18"/>
          <w:szCs w:val="18"/>
        </w:rPr>
        <w:t>planning</w:t>
      </w:r>
      <w:r>
        <w:rPr>
          <w:sz w:val="18"/>
          <w:szCs w:val="18"/>
        </w:rPr>
        <w:t xml:space="preserve"> and indicated that for future conferences MPNAHRO needs to be involved in selecting the location and negotiating the contract. </w:t>
      </w:r>
      <w:r w:rsidR="00FA3D50">
        <w:rPr>
          <w:sz w:val="18"/>
          <w:szCs w:val="18"/>
        </w:rPr>
        <w:t xml:space="preserve"> </w:t>
      </w:r>
    </w:p>
    <w:p w14:paraId="6E236BED" w14:textId="4893857C" w:rsidR="00FA3D50" w:rsidRDefault="00FA3D50" w:rsidP="00A90325">
      <w:pPr>
        <w:pStyle w:val="BodyText"/>
        <w:rPr>
          <w:sz w:val="18"/>
          <w:szCs w:val="18"/>
        </w:rPr>
      </w:pPr>
      <w:r>
        <w:rPr>
          <w:sz w:val="18"/>
          <w:szCs w:val="18"/>
        </w:rPr>
        <w:br/>
      </w:r>
      <w:r w:rsidR="000D40AA">
        <w:rPr>
          <w:b/>
          <w:sz w:val="18"/>
          <w:szCs w:val="18"/>
          <w:u w:val="single"/>
        </w:rPr>
        <w:t>B</w:t>
      </w:r>
      <w:r w:rsidRPr="003F1E8F">
        <w:rPr>
          <w:b/>
          <w:sz w:val="18"/>
          <w:szCs w:val="18"/>
          <w:u w:val="single"/>
        </w:rPr>
        <w:t>. Poster Contest Re</w:t>
      </w:r>
      <w:r w:rsidR="000D40AA">
        <w:rPr>
          <w:b/>
          <w:sz w:val="18"/>
          <w:szCs w:val="18"/>
          <w:u w:val="single"/>
        </w:rPr>
        <w:t>sults</w:t>
      </w:r>
      <w:r>
        <w:rPr>
          <w:sz w:val="18"/>
          <w:szCs w:val="18"/>
        </w:rPr>
        <w:t xml:space="preserve">- Dave </w:t>
      </w:r>
      <w:r w:rsidR="000D40AA">
        <w:rPr>
          <w:sz w:val="18"/>
          <w:szCs w:val="18"/>
        </w:rPr>
        <w:t>reported that the regional poster contest took place in Billings and three winners were selected to compete in the National NAHRO contest. The winners were from the Fargo HA, ND; Boulder Housing Partners, CO; and the Aurora HA, CO.</w:t>
      </w:r>
    </w:p>
    <w:p w14:paraId="4CA28FC3" w14:textId="77777777" w:rsidR="008358F9" w:rsidRPr="001A1C4F" w:rsidRDefault="008358F9" w:rsidP="00B94DB9">
      <w:pPr>
        <w:pStyle w:val="BodyText"/>
        <w:rPr>
          <w:sz w:val="18"/>
          <w:szCs w:val="18"/>
        </w:rPr>
      </w:pPr>
    </w:p>
    <w:p w14:paraId="3FFF7DC3" w14:textId="07E27FFF" w:rsidR="00B94DB9" w:rsidRPr="00080D5C" w:rsidRDefault="009962E2" w:rsidP="00B94DB9">
      <w:pPr>
        <w:pStyle w:val="BodyText"/>
        <w:rPr>
          <w:b/>
          <w:sz w:val="18"/>
          <w:szCs w:val="18"/>
        </w:rPr>
      </w:pPr>
      <w:r w:rsidRPr="00080D5C">
        <w:rPr>
          <w:b/>
          <w:sz w:val="18"/>
          <w:szCs w:val="18"/>
        </w:rPr>
        <w:t>V</w:t>
      </w:r>
      <w:r w:rsidR="00B50520">
        <w:rPr>
          <w:b/>
          <w:sz w:val="18"/>
          <w:szCs w:val="18"/>
        </w:rPr>
        <w:t>I</w:t>
      </w:r>
      <w:r w:rsidRPr="00080D5C">
        <w:rPr>
          <w:b/>
          <w:sz w:val="18"/>
          <w:szCs w:val="18"/>
        </w:rPr>
        <w:t xml:space="preserve">. </w:t>
      </w:r>
      <w:r w:rsidR="003F1E8F">
        <w:rPr>
          <w:b/>
          <w:sz w:val="18"/>
          <w:szCs w:val="18"/>
        </w:rPr>
        <w:t>New</w:t>
      </w:r>
      <w:r w:rsidR="00B94DB9" w:rsidRPr="00080D5C">
        <w:rPr>
          <w:b/>
          <w:sz w:val="18"/>
          <w:szCs w:val="18"/>
        </w:rPr>
        <w:t xml:space="preserve"> Business</w:t>
      </w:r>
    </w:p>
    <w:p w14:paraId="4009381A" w14:textId="1C909161" w:rsidR="000D40AA" w:rsidRPr="000D40AA" w:rsidRDefault="000D40AA" w:rsidP="009962E2">
      <w:pPr>
        <w:pStyle w:val="BodyText"/>
        <w:rPr>
          <w:bCs/>
          <w:sz w:val="18"/>
          <w:szCs w:val="18"/>
        </w:rPr>
      </w:pPr>
      <w:r>
        <w:rPr>
          <w:b/>
          <w:sz w:val="18"/>
          <w:szCs w:val="18"/>
          <w:u w:val="single"/>
        </w:rPr>
        <w:t xml:space="preserve">A. NAHRO Educational Merit Scholarship- </w:t>
      </w:r>
      <w:r>
        <w:rPr>
          <w:bCs/>
          <w:sz w:val="18"/>
          <w:szCs w:val="18"/>
        </w:rPr>
        <w:t>Duane reported that MPNAHRO did not submit any applications for the NAHRO Merit Scholarships this year and indicated he would like the region to participate in the future.</w:t>
      </w:r>
      <w:r w:rsidR="00AF18E7">
        <w:rPr>
          <w:bCs/>
          <w:sz w:val="18"/>
          <w:szCs w:val="18"/>
        </w:rPr>
        <w:t xml:space="preserve"> </w:t>
      </w:r>
      <w:r>
        <w:rPr>
          <w:bCs/>
          <w:sz w:val="18"/>
          <w:szCs w:val="18"/>
        </w:rPr>
        <w:t>It was agreed that Dave Martens will work with incoming Members Services VP, Zach Guerin, and come up with a plan. Don May indicated he would like to be part of the group working on this.</w:t>
      </w:r>
      <w:r w:rsidR="00AF18E7">
        <w:rPr>
          <w:bCs/>
          <w:sz w:val="18"/>
          <w:szCs w:val="18"/>
        </w:rPr>
        <w:t xml:space="preserve"> Need to figure out how the national program can interface with the regional Barb Cook scholarship program. It was suggested that we raise funds to bring the winning family out to the summer conference where the scholarships are announced. </w:t>
      </w:r>
    </w:p>
    <w:p w14:paraId="685620F4" w14:textId="77777777" w:rsidR="00D23FC1" w:rsidRDefault="00D23FC1" w:rsidP="009962E2">
      <w:pPr>
        <w:pStyle w:val="BodyText"/>
        <w:rPr>
          <w:b/>
          <w:sz w:val="18"/>
          <w:szCs w:val="18"/>
          <w:u w:val="single"/>
        </w:rPr>
      </w:pPr>
    </w:p>
    <w:p w14:paraId="231AF9A5" w14:textId="58F5CA13" w:rsidR="00740389" w:rsidRDefault="00AF18E7" w:rsidP="009962E2">
      <w:pPr>
        <w:pStyle w:val="BodyText"/>
        <w:rPr>
          <w:sz w:val="18"/>
          <w:szCs w:val="18"/>
        </w:rPr>
      </w:pPr>
      <w:r>
        <w:rPr>
          <w:b/>
          <w:sz w:val="18"/>
          <w:szCs w:val="18"/>
          <w:u w:val="single"/>
        </w:rPr>
        <w:t>B</w:t>
      </w:r>
      <w:r w:rsidR="003F1E8F" w:rsidRPr="003F1E8F">
        <w:rPr>
          <w:b/>
          <w:sz w:val="18"/>
          <w:szCs w:val="18"/>
          <w:u w:val="single"/>
        </w:rPr>
        <w:t>. Strategic Planning</w:t>
      </w:r>
      <w:r w:rsidR="003F1E8F">
        <w:rPr>
          <w:sz w:val="18"/>
          <w:szCs w:val="18"/>
        </w:rPr>
        <w:t xml:space="preserve">- Duane </w:t>
      </w:r>
      <w:r>
        <w:rPr>
          <w:sz w:val="18"/>
          <w:szCs w:val="18"/>
        </w:rPr>
        <w:t xml:space="preserve">reminded the assembled group that </w:t>
      </w:r>
      <w:r w:rsidR="003F1E8F">
        <w:rPr>
          <w:sz w:val="18"/>
          <w:szCs w:val="18"/>
        </w:rPr>
        <w:t>committees</w:t>
      </w:r>
      <w:r>
        <w:rPr>
          <w:sz w:val="18"/>
          <w:szCs w:val="18"/>
        </w:rPr>
        <w:t xml:space="preserve"> have been established</w:t>
      </w:r>
      <w:r w:rsidR="003F1E8F">
        <w:rPr>
          <w:sz w:val="18"/>
          <w:szCs w:val="18"/>
        </w:rPr>
        <w:t xml:space="preserve"> to work on the three areas that were identified for our workplan at the Strategic Planning Retreat. They are:</w:t>
      </w:r>
    </w:p>
    <w:p w14:paraId="6B99CDF2" w14:textId="6973779E" w:rsidR="003F1E8F" w:rsidRDefault="003F1E8F" w:rsidP="009962E2">
      <w:pPr>
        <w:pStyle w:val="BodyText"/>
        <w:rPr>
          <w:sz w:val="18"/>
          <w:szCs w:val="18"/>
        </w:rPr>
      </w:pPr>
      <w:r>
        <w:rPr>
          <w:sz w:val="18"/>
          <w:szCs w:val="18"/>
        </w:rPr>
        <w:t>1. Conference- work on rotation, financial viability and content. Lori Pacheco to chair</w:t>
      </w:r>
    </w:p>
    <w:p w14:paraId="5FF4317E" w14:textId="7293F005" w:rsidR="003F1E8F" w:rsidRDefault="00D23FC1" w:rsidP="009962E2">
      <w:pPr>
        <w:pStyle w:val="BodyText"/>
        <w:rPr>
          <w:sz w:val="18"/>
          <w:szCs w:val="18"/>
        </w:rPr>
      </w:pPr>
      <w:r>
        <w:rPr>
          <w:sz w:val="18"/>
          <w:szCs w:val="18"/>
        </w:rPr>
        <w:t>2</w:t>
      </w:r>
      <w:r w:rsidR="003F1E8F">
        <w:rPr>
          <w:sz w:val="18"/>
          <w:szCs w:val="18"/>
        </w:rPr>
        <w:t>. Peer to Peer Networking- work on Circle of Six program. Penny Hannegan to chair.</w:t>
      </w:r>
    </w:p>
    <w:p w14:paraId="3A41245D" w14:textId="27EF7083" w:rsidR="00D23FC1" w:rsidRDefault="00D23FC1" w:rsidP="00D23FC1">
      <w:pPr>
        <w:pStyle w:val="BodyText"/>
        <w:rPr>
          <w:sz w:val="18"/>
          <w:szCs w:val="18"/>
        </w:rPr>
      </w:pPr>
      <w:r>
        <w:rPr>
          <w:sz w:val="18"/>
          <w:szCs w:val="18"/>
        </w:rPr>
        <w:t>3. Legislative Advocacy- work on improving our advocacy efforts. Don May to chair</w:t>
      </w:r>
    </w:p>
    <w:p w14:paraId="2BE9BD87" w14:textId="69828507" w:rsidR="003F1E8F" w:rsidRDefault="003F1E8F" w:rsidP="009962E2">
      <w:pPr>
        <w:pStyle w:val="BodyText"/>
        <w:rPr>
          <w:sz w:val="18"/>
          <w:szCs w:val="18"/>
        </w:rPr>
      </w:pPr>
    </w:p>
    <w:p w14:paraId="4F36422C" w14:textId="7A47001C" w:rsidR="003379A0" w:rsidRDefault="003379A0" w:rsidP="009962E2">
      <w:pPr>
        <w:pStyle w:val="BodyText"/>
        <w:rPr>
          <w:sz w:val="18"/>
          <w:szCs w:val="18"/>
        </w:rPr>
      </w:pPr>
      <w:r>
        <w:rPr>
          <w:sz w:val="18"/>
          <w:szCs w:val="18"/>
        </w:rPr>
        <w:t>Board Members were asked to sign up for a committee which resulted in the following rosters:</w:t>
      </w:r>
    </w:p>
    <w:p w14:paraId="6902E5E5" w14:textId="70D30181" w:rsidR="003379A0" w:rsidRDefault="00B50520" w:rsidP="003379A0">
      <w:pPr>
        <w:pStyle w:val="BodyText"/>
        <w:rPr>
          <w:sz w:val="18"/>
          <w:szCs w:val="18"/>
        </w:rPr>
      </w:pPr>
      <w:r>
        <w:rPr>
          <w:sz w:val="18"/>
          <w:szCs w:val="18"/>
        </w:rPr>
        <w:br/>
        <w:t xml:space="preserve">1. </w:t>
      </w:r>
      <w:r w:rsidRPr="00C30624">
        <w:rPr>
          <w:sz w:val="18"/>
          <w:szCs w:val="18"/>
          <w:u w:val="single"/>
        </w:rPr>
        <w:t>Conference-</w:t>
      </w:r>
      <w:r>
        <w:rPr>
          <w:sz w:val="18"/>
          <w:szCs w:val="18"/>
        </w:rPr>
        <w:t xml:space="preserve"> </w:t>
      </w:r>
      <w:r w:rsidR="003379A0">
        <w:rPr>
          <w:sz w:val="18"/>
          <w:szCs w:val="18"/>
        </w:rPr>
        <w:t>Lori Pacheco (chair); Ted Ortiviz; Zach Guerin; Janice Kimball; Phil Bernal, Clarissa Hogart, April Thompson</w:t>
      </w:r>
      <w:r w:rsidR="001C3D34">
        <w:rPr>
          <w:sz w:val="18"/>
          <w:szCs w:val="18"/>
        </w:rPr>
        <w:t>, David Klein, Brenda Strom, Mike Gallegos</w:t>
      </w:r>
    </w:p>
    <w:p w14:paraId="4D3E8A0C" w14:textId="658E9707" w:rsidR="00B50520" w:rsidRDefault="00C30624" w:rsidP="009962E2">
      <w:pPr>
        <w:pStyle w:val="BodyText"/>
        <w:rPr>
          <w:sz w:val="18"/>
          <w:szCs w:val="18"/>
        </w:rPr>
      </w:pPr>
      <w:r>
        <w:rPr>
          <w:sz w:val="18"/>
          <w:szCs w:val="18"/>
        </w:rPr>
        <w:t>2</w:t>
      </w:r>
      <w:r w:rsidR="00B50520">
        <w:rPr>
          <w:sz w:val="18"/>
          <w:szCs w:val="18"/>
        </w:rPr>
        <w:t xml:space="preserve">. </w:t>
      </w:r>
      <w:r w:rsidR="00B50520" w:rsidRPr="00C30624">
        <w:rPr>
          <w:sz w:val="18"/>
          <w:szCs w:val="18"/>
          <w:u w:val="single"/>
        </w:rPr>
        <w:t>Peer to Peer</w:t>
      </w:r>
      <w:r w:rsidR="00B50520">
        <w:rPr>
          <w:sz w:val="18"/>
          <w:szCs w:val="18"/>
        </w:rPr>
        <w:t xml:space="preserve">- </w:t>
      </w:r>
      <w:bookmarkStart w:id="1" w:name="_Hlk13048368"/>
      <w:r w:rsidR="00B50520">
        <w:rPr>
          <w:sz w:val="18"/>
          <w:szCs w:val="18"/>
        </w:rPr>
        <w:t>Penny Hannegan (chair); Patti Webster; Leslie Bean; Thomas Jefferson</w:t>
      </w:r>
      <w:r w:rsidR="005F5C80">
        <w:rPr>
          <w:sz w:val="18"/>
          <w:szCs w:val="18"/>
        </w:rPr>
        <w:t>; Revonda Stordahl</w:t>
      </w:r>
      <w:r w:rsidR="001E717B">
        <w:rPr>
          <w:sz w:val="18"/>
          <w:szCs w:val="18"/>
        </w:rPr>
        <w:t>, Matt Pike</w:t>
      </w:r>
      <w:r w:rsidR="00B069D3">
        <w:rPr>
          <w:sz w:val="18"/>
          <w:szCs w:val="18"/>
        </w:rPr>
        <w:t>, Emily Sander</w:t>
      </w:r>
      <w:r>
        <w:rPr>
          <w:sz w:val="18"/>
          <w:szCs w:val="18"/>
        </w:rPr>
        <w:t xml:space="preserve">. </w:t>
      </w:r>
      <w:r w:rsidRPr="00C30624">
        <w:rPr>
          <w:b/>
          <w:bCs/>
          <w:sz w:val="18"/>
          <w:szCs w:val="18"/>
        </w:rPr>
        <w:t xml:space="preserve">NEED TO ADD: Mike </w:t>
      </w:r>
      <w:proofErr w:type="spellStart"/>
      <w:r w:rsidRPr="00C30624">
        <w:rPr>
          <w:b/>
          <w:bCs/>
          <w:sz w:val="18"/>
          <w:szCs w:val="18"/>
        </w:rPr>
        <w:t>Akerlo</w:t>
      </w:r>
      <w:proofErr w:type="spellEnd"/>
      <w:r w:rsidRPr="00C30624">
        <w:rPr>
          <w:b/>
          <w:bCs/>
          <w:sz w:val="18"/>
          <w:szCs w:val="18"/>
        </w:rPr>
        <w:t>, Lynell Smith</w:t>
      </w:r>
    </w:p>
    <w:p w14:paraId="7E98E03F" w14:textId="2654AE5E" w:rsidR="00C30624" w:rsidRDefault="00C30624" w:rsidP="009962E2">
      <w:pPr>
        <w:pStyle w:val="BodyText"/>
        <w:rPr>
          <w:sz w:val="18"/>
          <w:szCs w:val="18"/>
        </w:rPr>
      </w:pPr>
      <w:r>
        <w:rPr>
          <w:sz w:val="18"/>
          <w:szCs w:val="18"/>
        </w:rPr>
        <w:t xml:space="preserve">3. </w:t>
      </w:r>
      <w:r w:rsidRPr="00C30624">
        <w:rPr>
          <w:sz w:val="18"/>
          <w:szCs w:val="18"/>
          <w:u w:val="single"/>
        </w:rPr>
        <w:t>Legislative Advocacy</w:t>
      </w:r>
      <w:r>
        <w:rPr>
          <w:sz w:val="18"/>
          <w:szCs w:val="18"/>
        </w:rPr>
        <w:t xml:space="preserve">- </w:t>
      </w:r>
      <w:bookmarkStart w:id="2" w:name="_Hlk13048395"/>
      <w:r>
        <w:rPr>
          <w:sz w:val="18"/>
          <w:szCs w:val="18"/>
        </w:rPr>
        <w:t>Don May (chair); Joan Smith; Lori Rosendahl; Julie Brewen; Diane Hovdestad; Ed Talbot</w:t>
      </w:r>
      <w:bookmarkEnd w:id="2"/>
      <w:r>
        <w:rPr>
          <w:sz w:val="18"/>
          <w:szCs w:val="18"/>
        </w:rPr>
        <w:t xml:space="preserve">. </w:t>
      </w:r>
      <w:r w:rsidRPr="00C30624">
        <w:rPr>
          <w:b/>
          <w:bCs/>
          <w:sz w:val="18"/>
          <w:szCs w:val="18"/>
        </w:rPr>
        <w:t>NEED TO ADD: Patti Webster, Lori Pacheco, Janice Kimball</w:t>
      </w:r>
    </w:p>
    <w:bookmarkEnd w:id="1"/>
    <w:p w14:paraId="0226191B" w14:textId="5CED5AFB" w:rsidR="00B50520" w:rsidRDefault="00B50520" w:rsidP="00B50520">
      <w:pPr>
        <w:pStyle w:val="BodyText"/>
        <w:rPr>
          <w:sz w:val="18"/>
          <w:szCs w:val="18"/>
        </w:rPr>
      </w:pPr>
    </w:p>
    <w:p w14:paraId="4C32B780" w14:textId="194535B0" w:rsidR="00740389" w:rsidRDefault="003379A0" w:rsidP="009962E2">
      <w:pPr>
        <w:pStyle w:val="BodyText"/>
        <w:rPr>
          <w:sz w:val="18"/>
          <w:szCs w:val="18"/>
        </w:rPr>
      </w:pPr>
      <w:r>
        <w:rPr>
          <w:sz w:val="18"/>
          <w:szCs w:val="18"/>
        </w:rPr>
        <w:t>Duane then asked for a committee report from each of the Chairs.</w:t>
      </w:r>
    </w:p>
    <w:p w14:paraId="23B39A8E" w14:textId="77777777" w:rsidR="003379A0" w:rsidRDefault="003379A0" w:rsidP="003379A0">
      <w:pPr>
        <w:pStyle w:val="BodyText"/>
        <w:numPr>
          <w:ilvl w:val="0"/>
          <w:numId w:val="20"/>
        </w:numPr>
        <w:rPr>
          <w:sz w:val="18"/>
          <w:szCs w:val="18"/>
        </w:rPr>
      </w:pPr>
      <w:r w:rsidRPr="003379A0">
        <w:rPr>
          <w:b/>
          <w:bCs/>
          <w:sz w:val="18"/>
          <w:szCs w:val="18"/>
          <w:u w:val="single"/>
        </w:rPr>
        <w:t>Conference Committee</w:t>
      </w:r>
      <w:r>
        <w:rPr>
          <w:sz w:val="18"/>
          <w:szCs w:val="18"/>
        </w:rPr>
        <w:t>- Lori Pacheco provided a summary of several conference calls:</w:t>
      </w:r>
    </w:p>
    <w:p w14:paraId="1AED03A7" w14:textId="77777777" w:rsidR="003379A0" w:rsidRDefault="003379A0" w:rsidP="003379A0">
      <w:pPr>
        <w:pStyle w:val="BodyText"/>
        <w:numPr>
          <w:ilvl w:val="0"/>
          <w:numId w:val="21"/>
        </w:numPr>
        <w:rPr>
          <w:sz w:val="18"/>
          <w:szCs w:val="18"/>
        </w:rPr>
      </w:pPr>
      <w:r>
        <w:rPr>
          <w:sz w:val="18"/>
          <w:szCs w:val="18"/>
        </w:rPr>
        <w:t>Wyoming and the Dakotas don’t currently have the capacity to do a reginal conference rotation</w:t>
      </w:r>
    </w:p>
    <w:p w14:paraId="3C5EEC94" w14:textId="078C9910" w:rsidR="003379A0" w:rsidRDefault="003379A0" w:rsidP="003379A0">
      <w:pPr>
        <w:pStyle w:val="BodyText"/>
        <w:numPr>
          <w:ilvl w:val="0"/>
          <w:numId w:val="21"/>
        </w:numPr>
        <w:rPr>
          <w:sz w:val="18"/>
          <w:szCs w:val="18"/>
        </w:rPr>
      </w:pPr>
      <w:r>
        <w:rPr>
          <w:sz w:val="18"/>
          <w:szCs w:val="18"/>
        </w:rPr>
        <w:t>Montana NAHRO Is working with the Montana Housing Partnership and wants to continue in the rotation. Need to figure out if this is a three or four</w:t>
      </w:r>
      <w:r w:rsidR="00A06EC3">
        <w:rPr>
          <w:sz w:val="18"/>
          <w:szCs w:val="18"/>
        </w:rPr>
        <w:t>-</w:t>
      </w:r>
      <w:r>
        <w:rPr>
          <w:sz w:val="18"/>
          <w:szCs w:val="18"/>
        </w:rPr>
        <w:t>year rotation</w:t>
      </w:r>
    </w:p>
    <w:p w14:paraId="18DE297D" w14:textId="77777777" w:rsidR="003379A0" w:rsidRDefault="003379A0" w:rsidP="003379A0">
      <w:pPr>
        <w:pStyle w:val="BodyText"/>
        <w:numPr>
          <w:ilvl w:val="0"/>
          <w:numId w:val="21"/>
        </w:numPr>
        <w:rPr>
          <w:sz w:val="18"/>
          <w:szCs w:val="18"/>
        </w:rPr>
      </w:pPr>
      <w:r>
        <w:rPr>
          <w:sz w:val="18"/>
          <w:szCs w:val="18"/>
        </w:rPr>
        <w:t>Colorado, Utah and Montana are interested in continuing to host the regional conference</w:t>
      </w:r>
    </w:p>
    <w:p w14:paraId="402CE326" w14:textId="77777777" w:rsidR="003379A0" w:rsidRDefault="003379A0" w:rsidP="003379A0">
      <w:pPr>
        <w:pStyle w:val="BodyText"/>
        <w:numPr>
          <w:ilvl w:val="0"/>
          <w:numId w:val="21"/>
        </w:numPr>
        <w:rPr>
          <w:sz w:val="18"/>
          <w:szCs w:val="18"/>
        </w:rPr>
      </w:pPr>
      <w:r>
        <w:rPr>
          <w:sz w:val="18"/>
          <w:szCs w:val="18"/>
        </w:rPr>
        <w:t>Want to incorporate new material and interest groups to conference</w:t>
      </w:r>
    </w:p>
    <w:p w14:paraId="0C25E37B" w14:textId="77777777" w:rsidR="003379A0" w:rsidRDefault="003379A0" w:rsidP="003379A0">
      <w:pPr>
        <w:pStyle w:val="BodyText"/>
        <w:numPr>
          <w:ilvl w:val="0"/>
          <w:numId w:val="21"/>
        </w:numPr>
        <w:rPr>
          <w:sz w:val="18"/>
          <w:szCs w:val="18"/>
        </w:rPr>
      </w:pPr>
      <w:r>
        <w:rPr>
          <w:sz w:val="18"/>
          <w:szCs w:val="18"/>
        </w:rPr>
        <w:t>Include more Community Development</w:t>
      </w:r>
    </w:p>
    <w:p w14:paraId="574E95C8" w14:textId="77777777" w:rsidR="003379A0" w:rsidRDefault="003379A0" w:rsidP="003379A0">
      <w:pPr>
        <w:pStyle w:val="BodyText"/>
        <w:numPr>
          <w:ilvl w:val="0"/>
          <w:numId w:val="21"/>
        </w:numPr>
        <w:rPr>
          <w:sz w:val="18"/>
          <w:szCs w:val="18"/>
        </w:rPr>
      </w:pPr>
      <w:r>
        <w:rPr>
          <w:sz w:val="18"/>
          <w:szCs w:val="18"/>
        </w:rPr>
        <w:t>Include peer to peer sessions and networking opportunities</w:t>
      </w:r>
    </w:p>
    <w:p w14:paraId="7B001634" w14:textId="37D8B974" w:rsidR="003379A0" w:rsidRDefault="003379A0" w:rsidP="003379A0">
      <w:pPr>
        <w:pStyle w:val="BodyText"/>
        <w:numPr>
          <w:ilvl w:val="0"/>
          <w:numId w:val="21"/>
        </w:numPr>
        <w:rPr>
          <w:sz w:val="18"/>
          <w:szCs w:val="18"/>
        </w:rPr>
      </w:pPr>
      <w:r>
        <w:rPr>
          <w:sz w:val="18"/>
          <w:szCs w:val="18"/>
        </w:rPr>
        <w:t>Consider getting non-participating states to host an event at each regional confere</w:t>
      </w:r>
      <w:r w:rsidR="00A06EC3">
        <w:rPr>
          <w:sz w:val="18"/>
          <w:szCs w:val="18"/>
        </w:rPr>
        <w:t>n</w:t>
      </w:r>
      <w:r>
        <w:rPr>
          <w:sz w:val="18"/>
          <w:szCs w:val="18"/>
        </w:rPr>
        <w:t>ce</w:t>
      </w:r>
    </w:p>
    <w:p w14:paraId="0F295730" w14:textId="7277590F" w:rsidR="003379A0" w:rsidRDefault="003379A0" w:rsidP="003379A0">
      <w:pPr>
        <w:pStyle w:val="BodyText"/>
        <w:numPr>
          <w:ilvl w:val="0"/>
          <w:numId w:val="21"/>
        </w:numPr>
        <w:rPr>
          <w:sz w:val="18"/>
          <w:szCs w:val="18"/>
        </w:rPr>
      </w:pPr>
      <w:r>
        <w:rPr>
          <w:sz w:val="18"/>
          <w:szCs w:val="18"/>
        </w:rPr>
        <w:t>Dave Martens will be investigating location options for the 2020 conference</w:t>
      </w:r>
    </w:p>
    <w:p w14:paraId="67A09433" w14:textId="43B3F8C0" w:rsidR="003379A0" w:rsidRPr="00A06EC3" w:rsidRDefault="00A06EC3" w:rsidP="003379A0">
      <w:pPr>
        <w:pStyle w:val="BodyText"/>
        <w:numPr>
          <w:ilvl w:val="0"/>
          <w:numId w:val="20"/>
        </w:numPr>
        <w:rPr>
          <w:b/>
          <w:bCs/>
          <w:sz w:val="18"/>
          <w:szCs w:val="18"/>
          <w:u w:val="single"/>
        </w:rPr>
      </w:pPr>
      <w:r w:rsidRPr="00A06EC3">
        <w:rPr>
          <w:b/>
          <w:bCs/>
          <w:sz w:val="18"/>
          <w:szCs w:val="18"/>
          <w:u w:val="single"/>
        </w:rPr>
        <w:t xml:space="preserve">Peer to Peer Committee- </w:t>
      </w:r>
      <w:r>
        <w:rPr>
          <w:sz w:val="18"/>
          <w:szCs w:val="18"/>
        </w:rPr>
        <w:t>Penny Hannegan reported that she organized the first peer to peer event for the Boston conference</w:t>
      </w:r>
      <w:r w:rsidR="00D23FC1">
        <w:rPr>
          <w:sz w:val="18"/>
          <w:szCs w:val="18"/>
        </w:rPr>
        <w:t>. Participants will go</w:t>
      </w:r>
      <w:r>
        <w:rPr>
          <w:sz w:val="18"/>
          <w:szCs w:val="18"/>
        </w:rPr>
        <w:t xml:space="preserve"> to Fenway Park to watch the Red Sox game in a local tavern. Penny also reported that the Leadership Summit at the Billings conference drew 49 participants and was well received. Colorado and Utah NAHRO each did a Leadership event at their state conferences in 2019. She would like to see more orientation for committee members. The idea of doing a NAHRO leadership happy hour at conferences would be a way to mentor new leaders. Penny was encouraged to work on the Circle of Six idea that was discussed at the Strategic Planning retreat in Denver. Duane mentioned linking IT database to Circle of Six (need more information on this from Duane).</w:t>
      </w:r>
    </w:p>
    <w:p w14:paraId="635DB412" w14:textId="56BFC663" w:rsidR="00A06EC3" w:rsidRPr="002F7CD6" w:rsidRDefault="00A06EC3" w:rsidP="003379A0">
      <w:pPr>
        <w:pStyle w:val="BodyText"/>
        <w:numPr>
          <w:ilvl w:val="0"/>
          <w:numId w:val="20"/>
        </w:numPr>
        <w:rPr>
          <w:b/>
          <w:bCs/>
          <w:sz w:val="18"/>
          <w:szCs w:val="18"/>
          <w:u w:val="single"/>
        </w:rPr>
      </w:pPr>
      <w:r>
        <w:rPr>
          <w:b/>
          <w:bCs/>
          <w:sz w:val="18"/>
          <w:szCs w:val="18"/>
          <w:u w:val="single"/>
        </w:rPr>
        <w:t xml:space="preserve">Legislative- </w:t>
      </w:r>
      <w:r>
        <w:rPr>
          <w:sz w:val="18"/>
          <w:szCs w:val="18"/>
        </w:rPr>
        <w:t xml:space="preserve">Don May is excited to work on providing </w:t>
      </w:r>
      <w:r w:rsidR="00D23FC1">
        <w:rPr>
          <w:sz w:val="18"/>
          <w:szCs w:val="18"/>
        </w:rPr>
        <w:t>m</w:t>
      </w:r>
      <w:r>
        <w:rPr>
          <w:sz w:val="18"/>
          <w:szCs w:val="18"/>
        </w:rPr>
        <w:t>or</w:t>
      </w:r>
      <w:r w:rsidR="00D23FC1">
        <w:rPr>
          <w:sz w:val="18"/>
          <w:szCs w:val="18"/>
        </w:rPr>
        <w:t>e</w:t>
      </w:r>
      <w:r>
        <w:rPr>
          <w:sz w:val="18"/>
          <w:szCs w:val="18"/>
        </w:rPr>
        <w:t xml:space="preserve"> information to Legislators in our region so they can work together to achieve our goals.</w:t>
      </w:r>
      <w:r w:rsidR="002F7CD6">
        <w:rPr>
          <w:sz w:val="18"/>
          <w:szCs w:val="18"/>
        </w:rPr>
        <w:t xml:space="preserve"> </w:t>
      </w:r>
      <w:r>
        <w:rPr>
          <w:sz w:val="18"/>
          <w:szCs w:val="18"/>
        </w:rPr>
        <w:t xml:space="preserve">Discussed doing something different </w:t>
      </w:r>
      <w:r w:rsidR="002F7CD6">
        <w:rPr>
          <w:sz w:val="18"/>
          <w:szCs w:val="18"/>
        </w:rPr>
        <w:t xml:space="preserve">on </w:t>
      </w:r>
      <w:r w:rsidR="00D23FC1">
        <w:rPr>
          <w:sz w:val="18"/>
          <w:szCs w:val="18"/>
        </w:rPr>
        <w:t>Congressional H</w:t>
      </w:r>
      <w:r w:rsidR="002F7CD6">
        <w:rPr>
          <w:sz w:val="18"/>
          <w:szCs w:val="18"/>
        </w:rPr>
        <w:t xml:space="preserve">ill visits. </w:t>
      </w:r>
      <w:r w:rsidR="002F7CD6">
        <w:rPr>
          <w:sz w:val="18"/>
          <w:szCs w:val="18"/>
        </w:rPr>
        <w:lastRenderedPageBreak/>
        <w:t>There will be another letter writing campaign. Don wants people to download and use the new NAHRO Legislative Application the Tess Hembree has developed.</w:t>
      </w:r>
    </w:p>
    <w:p w14:paraId="184C28EF" w14:textId="19508C0E" w:rsidR="002F7CD6" w:rsidRPr="00A06EC3" w:rsidRDefault="002F7CD6" w:rsidP="002F7CD6">
      <w:pPr>
        <w:pStyle w:val="BodyText"/>
        <w:rPr>
          <w:b/>
          <w:bCs/>
          <w:sz w:val="18"/>
          <w:szCs w:val="18"/>
          <w:u w:val="single"/>
        </w:rPr>
      </w:pPr>
    </w:p>
    <w:p w14:paraId="04CBFE1C" w14:textId="77777777" w:rsidR="003379A0" w:rsidRDefault="003379A0" w:rsidP="003379A0">
      <w:pPr>
        <w:pStyle w:val="BodyText"/>
        <w:ind w:left="720"/>
        <w:rPr>
          <w:sz w:val="18"/>
          <w:szCs w:val="18"/>
        </w:rPr>
      </w:pPr>
    </w:p>
    <w:p w14:paraId="2DC480B3" w14:textId="0280C8C6" w:rsidR="00B50520" w:rsidRDefault="00B50520" w:rsidP="009962E2">
      <w:pPr>
        <w:pStyle w:val="BodyText"/>
        <w:rPr>
          <w:sz w:val="18"/>
          <w:szCs w:val="18"/>
        </w:rPr>
      </w:pPr>
      <w:r>
        <w:rPr>
          <w:b/>
          <w:sz w:val="18"/>
          <w:szCs w:val="18"/>
        </w:rPr>
        <w:t xml:space="preserve">VII. Committee/ Task Force Reports- </w:t>
      </w:r>
      <w:r>
        <w:rPr>
          <w:sz w:val="18"/>
          <w:szCs w:val="18"/>
        </w:rPr>
        <w:t xml:space="preserve">Duane requested that each committee or task force chair submit a written report of their meetings in </w:t>
      </w:r>
      <w:r w:rsidR="002F7CD6">
        <w:rPr>
          <w:sz w:val="18"/>
          <w:szCs w:val="18"/>
        </w:rPr>
        <w:t xml:space="preserve">Boston </w:t>
      </w:r>
      <w:r>
        <w:rPr>
          <w:sz w:val="18"/>
          <w:szCs w:val="18"/>
        </w:rPr>
        <w:t>which Dave will distribute and post on the webpage.</w:t>
      </w:r>
    </w:p>
    <w:p w14:paraId="24B3BF25" w14:textId="62A1DFF6" w:rsidR="00B50520" w:rsidRPr="00BF52DD" w:rsidRDefault="00B50520" w:rsidP="009962E2">
      <w:pPr>
        <w:pStyle w:val="BodyText"/>
        <w:rPr>
          <w:sz w:val="18"/>
          <w:szCs w:val="18"/>
        </w:rPr>
      </w:pPr>
      <w:r>
        <w:rPr>
          <w:b/>
          <w:sz w:val="18"/>
          <w:szCs w:val="18"/>
        </w:rPr>
        <w:br/>
      </w:r>
      <w:r w:rsidR="00127435" w:rsidRPr="00080D5C">
        <w:rPr>
          <w:b/>
          <w:sz w:val="18"/>
          <w:szCs w:val="18"/>
        </w:rPr>
        <w:t>VIII.</w:t>
      </w:r>
      <w:r w:rsidR="009962E2" w:rsidRPr="00080D5C">
        <w:rPr>
          <w:b/>
          <w:sz w:val="18"/>
          <w:szCs w:val="18"/>
        </w:rPr>
        <w:t xml:space="preserve"> Next Meeting</w:t>
      </w:r>
      <w:r w:rsidR="009962E2" w:rsidRPr="00BF52DD">
        <w:rPr>
          <w:sz w:val="18"/>
          <w:szCs w:val="18"/>
        </w:rPr>
        <w:t>-</w:t>
      </w:r>
      <w:r w:rsidR="00AE5FD5">
        <w:rPr>
          <w:sz w:val="18"/>
          <w:szCs w:val="18"/>
        </w:rPr>
        <w:t xml:space="preserve"> </w:t>
      </w:r>
      <w:r w:rsidR="002F7CD6">
        <w:rPr>
          <w:sz w:val="18"/>
          <w:szCs w:val="18"/>
        </w:rPr>
        <w:t>National NAHRO conference in San Antonio, TX in October. Date, time and place TBA.</w:t>
      </w:r>
      <w:r>
        <w:rPr>
          <w:sz w:val="18"/>
          <w:szCs w:val="18"/>
        </w:rPr>
        <w:br/>
      </w:r>
    </w:p>
    <w:p w14:paraId="7B528701" w14:textId="33F22837" w:rsidR="00E5592A" w:rsidRPr="009D1025" w:rsidRDefault="00127435" w:rsidP="007135FA">
      <w:pPr>
        <w:pStyle w:val="BodyText"/>
        <w:rPr>
          <w:sz w:val="18"/>
          <w:szCs w:val="18"/>
        </w:rPr>
      </w:pPr>
      <w:r w:rsidRPr="00080D5C">
        <w:rPr>
          <w:b/>
          <w:sz w:val="18"/>
          <w:szCs w:val="18"/>
        </w:rPr>
        <w:t>I</w:t>
      </w:r>
      <w:r w:rsidR="009962E2" w:rsidRPr="00080D5C">
        <w:rPr>
          <w:b/>
          <w:sz w:val="18"/>
          <w:szCs w:val="18"/>
        </w:rPr>
        <w:t xml:space="preserve">X. Adjournment </w:t>
      </w:r>
      <w:r w:rsidR="009D1025">
        <w:rPr>
          <w:b/>
          <w:sz w:val="18"/>
          <w:szCs w:val="18"/>
        </w:rPr>
        <w:t>–</w:t>
      </w:r>
      <w:r w:rsidR="000A358E" w:rsidRPr="000A358E">
        <w:rPr>
          <w:sz w:val="18"/>
          <w:szCs w:val="18"/>
        </w:rPr>
        <w:t>T</w:t>
      </w:r>
      <w:r w:rsidR="00736B62">
        <w:rPr>
          <w:sz w:val="18"/>
          <w:szCs w:val="18"/>
        </w:rPr>
        <w:t xml:space="preserve">he meeting </w:t>
      </w:r>
      <w:r w:rsidR="009D1025">
        <w:rPr>
          <w:sz w:val="18"/>
          <w:szCs w:val="18"/>
        </w:rPr>
        <w:t>adjourn</w:t>
      </w:r>
      <w:r w:rsidR="00736B62">
        <w:rPr>
          <w:sz w:val="18"/>
          <w:szCs w:val="18"/>
        </w:rPr>
        <w:t>ed</w:t>
      </w:r>
      <w:r w:rsidR="009D1025">
        <w:rPr>
          <w:sz w:val="18"/>
          <w:szCs w:val="18"/>
        </w:rPr>
        <w:t xml:space="preserve"> at </w:t>
      </w:r>
      <w:r w:rsidR="002F7CD6">
        <w:rPr>
          <w:sz w:val="18"/>
          <w:szCs w:val="18"/>
        </w:rPr>
        <w:t>2</w:t>
      </w:r>
      <w:r w:rsidR="00BF7F87">
        <w:rPr>
          <w:sz w:val="18"/>
          <w:szCs w:val="18"/>
        </w:rPr>
        <w:t>:</w:t>
      </w:r>
      <w:r w:rsidR="002F7CD6">
        <w:rPr>
          <w:sz w:val="18"/>
          <w:szCs w:val="18"/>
        </w:rPr>
        <w:t xml:space="preserve">25 </w:t>
      </w:r>
      <w:r w:rsidR="00C70777">
        <w:rPr>
          <w:sz w:val="18"/>
          <w:szCs w:val="18"/>
        </w:rPr>
        <w:t>p.m.</w:t>
      </w:r>
    </w:p>
    <w:sectPr w:rsidR="00E5592A" w:rsidRPr="009D102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5F118" w14:textId="77777777" w:rsidR="00330889" w:rsidRDefault="00330889" w:rsidP="00BF52DD">
      <w:r>
        <w:separator/>
      </w:r>
    </w:p>
  </w:endnote>
  <w:endnote w:type="continuationSeparator" w:id="0">
    <w:p w14:paraId="29EB03D8" w14:textId="77777777" w:rsidR="00330889" w:rsidRDefault="00330889" w:rsidP="00BF5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70AB9" w14:textId="77777777" w:rsidR="00BF52DD" w:rsidRDefault="00BF52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92BE5" w14:textId="77777777" w:rsidR="00BF52DD" w:rsidRDefault="00BF52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1376F" w14:textId="77777777" w:rsidR="00BF52DD" w:rsidRDefault="00BF5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747E9" w14:textId="77777777" w:rsidR="00330889" w:rsidRDefault="00330889" w:rsidP="00BF52DD">
      <w:r>
        <w:separator/>
      </w:r>
    </w:p>
  </w:footnote>
  <w:footnote w:type="continuationSeparator" w:id="0">
    <w:p w14:paraId="3DE028FB" w14:textId="77777777" w:rsidR="00330889" w:rsidRDefault="00330889" w:rsidP="00BF5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1B430" w14:textId="77777777" w:rsidR="00BF52DD" w:rsidRDefault="00BF52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D7397" w14:textId="77777777" w:rsidR="00BF52DD" w:rsidRDefault="00BF52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51F06" w14:textId="77777777" w:rsidR="00BF52DD" w:rsidRDefault="00BF5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CC3"/>
    <w:multiLevelType w:val="multilevel"/>
    <w:tmpl w:val="7F9E4EEC"/>
    <w:lvl w:ilvl="0">
      <w:start w:val="1"/>
      <w:numFmt w:val="upperLetter"/>
      <w:lvlText w:val="%1."/>
      <w:lvlJc w:val="left"/>
      <w:pPr>
        <w:ind w:left="1080" w:hanging="360"/>
      </w:pPr>
      <w:rPr>
        <w:rFonts w:ascii="Arial" w:eastAsia="Times New Roman"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20F2515"/>
    <w:multiLevelType w:val="multilevel"/>
    <w:tmpl w:val="AD5298D0"/>
    <w:lvl w:ilvl="0">
      <w:start w:val="1"/>
      <w:numFmt w:val="upperLetter"/>
      <w:lvlText w:val="%1."/>
      <w:lvlJc w:val="left"/>
      <w:pPr>
        <w:ind w:left="1080" w:hanging="360"/>
      </w:pPr>
      <w:rPr>
        <w:rFonts w:ascii="Arial" w:eastAsia="Times New Roman"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7A45750"/>
    <w:multiLevelType w:val="hybridMultilevel"/>
    <w:tmpl w:val="20F0E5FE"/>
    <w:lvl w:ilvl="0" w:tplc="AA564F72">
      <w:start w:val="1"/>
      <w:numFmt w:val="upperLetter"/>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9768C"/>
    <w:multiLevelType w:val="hybridMultilevel"/>
    <w:tmpl w:val="3392B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66498"/>
    <w:multiLevelType w:val="hybridMultilevel"/>
    <w:tmpl w:val="5FB87086"/>
    <w:lvl w:ilvl="0" w:tplc="BB44BB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5865DB"/>
    <w:multiLevelType w:val="hybridMultilevel"/>
    <w:tmpl w:val="89DEA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41930"/>
    <w:multiLevelType w:val="hybridMultilevel"/>
    <w:tmpl w:val="8640ECB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DC28CA"/>
    <w:multiLevelType w:val="hybridMultilevel"/>
    <w:tmpl w:val="B4D868CE"/>
    <w:lvl w:ilvl="0" w:tplc="695A34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055405"/>
    <w:multiLevelType w:val="hybridMultilevel"/>
    <w:tmpl w:val="0412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D31BC0"/>
    <w:multiLevelType w:val="hybridMultilevel"/>
    <w:tmpl w:val="7F9E4EEC"/>
    <w:lvl w:ilvl="0" w:tplc="31F4A7FC">
      <w:start w:val="1"/>
      <w:numFmt w:val="upp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17009B"/>
    <w:multiLevelType w:val="hybridMultilevel"/>
    <w:tmpl w:val="7916E5D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7F108E"/>
    <w:multiLevelType w:val="hybridMultilevel"/>
    <w:tmpl w:val="30AA6A4A"/>
    <w:lvl w:ilvl="0" w:tplc="0E2046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2849E3"/>
    <w:multiLevelType w:val="hybridMultilevel"/>
    <w:tmpl w:val="34283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6C5957"/>
    <w:multiLevelType w:val="hybridMultilevel"/>
    <w:tmpl w:val="C3F066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FD3066"/>
    <w:multiLevelType w:val="hybridMultilevel"/>
    <w:tmpl w:val="DE7A9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8361A4"/>
    <w:multiLevelType w:val="hybridMultilevel"/>
    <w:tmpl w:val="41BEA5D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B7A1C4B"/>
    <w:multiLevelType w:val="hybridMultilevel"/>
    <w:tmpl w:val="94BC540C"/>
    <w:lvl w:ilvl="0" w:tplc="5740A1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C1F22B6"/>
    <w:multiLevelType w:val="multilevel"/>
    <w:tmpl w:val="8640ECB8"/>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79143A4C"/>
    <w:multiLevelType w:val="multilevel"/>
    <w:tmpl w:val="AD5298D0"/>
    <w:lvl w:ilvl="0">
      <w:start w:val="1"/>
      <w:numFmt w:val="upperLetter"/>
      <w:lvlText w:val="%1."/>
      <w:lvlJc w:val="left"/>
      <w:pPr>
        <w:ind w:left="1080" w:hanging="360"/>
      </w:pPr>
      <w:rPr>
        <w:rFonts w:ascii="Arial" w:eastAsia="Times New Roman"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7A94434A"/>
    <w:multiLevelType w:val="hybridMultilevel"/>
    <w:tmpl w:val="77021B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EE4ADD"/>
    <w:multiLevelType w:val="hybridMultilevel"/>
    <w:tmpl w:val="132E4E32"/>
    <w:lvl w:ilvl="0" w:tplc="58A2CE9A">
      <w:start w:val="1"/>
      <w:numFmt w:val="upp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0"/>
  </w:num>
  <w:num w:numId="3">
    <w:abstractNumId w:val="7"/>
  </w:num>
  <w:num w:numId="4">
    <w:abstractNumId w:val="16"/>
  </w:num>
  <w:num w:numId="5">
    <w:abstractNumId w:val="9"/>
  </w:num>
  <w:num w:numId="6">
    <w:abstractNumId w:val="0"/>
  </w:num>
  <w:num w:numId="7">
    <w:abstractNumId w:val="18"/>
  </w:num>
  <w:num w:numId="8">
    <w:abstractNumId w:val="6"/>
  </w:num>
  <w:num w:numId="9">
    <w:abstractNumId w:val="1"/>
  </w:num>
  <w:num w:numId="10">
    <w:abstractNumId w:val="17"/>
  </w:num>
  <w:num w:numId="11">
    <w:abstractNumId w:val="2"/>
  </w:num>
  <w:num w:numId="12">
    <w:abstractNumId w:val="4"/>
  </w:num>
  <w:num w:numId="13">
    <w:abstractNumId w:val="19"/>
  </w:num>
  <w:num w:numId="14">
    <w:abstractNumId w:val="13"/>
  </w:num>
  <w:num w:numId="15">
    <w:abstractNumId w:val="12"/>
  </w:num>
  <w:num w:numId="16">
    <w:abstractNumId w:val="14"/>
  </w:num>
  <w:num w:numId="17">
    <w:abstractNumId w:val="8"/>
  </w:num>
  <w:num w:numId="18">
    <w:abstractNumId w:val="5"/>
  </w:num>
  <w:num w:numId="19">
    <w:abstractNumId w:val="15"/>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E2"/>
    <w:rsid w:val="00003408"/>
    <w:rsid w:val="00012DBA"/>
    <w:rsid w:val="00013F9E"/>
    <w:rsid w:val="00016543"/>
    <w:rsid w:val="00027945"/>
    <w:rsid w:val="0007386C"/>
    <w:rsid w:val="00080D5C"/>
    <w:rsid w:val="00085D9E"/>
    <w:rsid w:val="00091E33"/>
    <w:rsid w:val="0009339D"/>
    <w:rsid w:val="00095116"/>
    <w:rsid w:val="00095D4E"/>
    <w:rsid w:val="000A358E"/>
    <w:rsid w:val="000A41A8"/>
    <w:rsid w:val="000A715D"/>
    <w:rsid w:val="000B4310"/>
    <w:rsid w:val="000C59CD"/>
    <w:rsid w:val="000D2FB5"/>
    <w:rsid w:val="000D40AA"/>
    <w:rsid w:val="000D5012"/>
    <w:rsid w:val="000D531E"/>
    <w:rsid w:val="000E090D"/>
    <w:rsid w:val="000E610B"/>
    <w:rsid w:val="000F1B3B"/>
    <w:rsid w:val="000F3D91"/>
    <w:rsid w:val="00105486"/>
    <w:rsid w:val="0011314E"/>
    <w:rsid w:val="001145CD"/>
    <w:rsid w:val="00123562"/>
    <w:rsid w:val="001272CA"/>
    <w:rsid w:val="00127435"/>
    <w:rsid w:val="00137C98"/>
    <w:rsid w:val="00151158"/>
    <w:rsid w:val="00156F6C"/>
    <w:rsid w:val="00177E82"/>
    <w:rsid w:val="00187071"/>
    <w:rsid w:val="00190AC3"/>
    <w:rsid w:val="0019484E"/>
    <w:rsid w:val="001A1C4F"/>
    <w:rsid w:val="001A612E"/>
    <w:rsid w:val="001B27F7"/>
    <w:rsid w:val="001B3245"/>
    <w:rsid w:val="001C2A3B"/>
    <w:rsid w:val="001C36CC"/>
    <w:rsid w:val="001C3D34"/>
    <w:rsid w:val="001E0220"/>
    <w:rsid w:val="001E717B"/>
    <w:rsid w:val="00211ADD"/>
    <w:rsid w:val="00215BA2"/>
    <w:rsid w:val="00231A4D"/>
    <w:rsid w:val="00250A1A"/>
    <w:rsid w:val="002567BB"/>
    <w:rsid w:val="002B7C45"/>
    <w:rsid w:val="002D14E1"/>
    <w:rsid w:val="002F7CD6"/>
    <w:rsid w:val="0030367F"/>
    <w:rsid w:val="00305C63"/>
    <w:rsid w:val="00311851"/>
    <w:rsid w:val="0032054F"/>
    <w:rsid w:val="003229E8"/>
    <w:rsid w:val="00330889"/>
    <w:rsid w:val="003370F7"/>
    <w:rsid w:val="003379A0"/>
    <w:rsid w:val="00343ADC"/>
    <w:rsid w:val="00347D98"/>
    <w:rsid w:val="0038582D"/>
    <w:rsid w:val="003A4753"/>
    <w:rsid w:val="003A5A9F"/>
    <w:rsid w:val="003D2D03"/>
    <w:rsid w:val="003E038A"/>
    <w:rsid w:val="003F1E8F"/>
    <w:rsid w:val="003F2E56"/>
    <w:rsid w:val="003F5701"/>
    <w:rsid w:val="003F5F72"/>
    <w:rsid w:val="003F6645"/>
    <w:rsid w:val="004048E9"/>
    <w:rsid w:val="00436DBE"/>
    <w:rsid w:val="00437A11"/>
    <w:rsid w:val="0044290E"/>
    <w:rsid w:val="00454D72"/>
    <w:rsid w:val="00476104"/>
    <w:rsid w:val="004761B1"/>
    <w:rsid w:val="004A4365"/>
    <w:rsid w:val="004B1B6F"/>
    <w:rsid w:val="004C09DD"/>
    <w:rsid w:val="004D2CF2"/>
    <w:rsid w:val="004E2187"/>
    <w:rsid w:val="004E2619"/>
    <w:rsid w:val="00516C97"/>
    <w:rsid w:val="00523AC7"/>
    <w:rsid w:val="005255FB"/>
    <w:rsid w:val="00536306"/>
    <w:rsid w:val="00537AB5"/>
    <w:rsid w:val="0055060D"/>
    <w:rsid w:val="00557C48"/>
    <w:rsid w:val="005832AE"/>
    <w:rsid w:val="00590D34"/>
    <w:rsid w:val="005A13E1"/>
    <w:rsid w:val="005D34EE"/>
    <w:rsid w:val="005D6062"/>
    <w:rsid w:val="005E244D"/>
    <w:rsid w:val="005E4D8F"/>
    <w:rsid w:val="005E4F61"/>
    <w:rsid w:val="005E675D"/>
    <w:rsid w:val="005E6D34"/>
    <w:rsid w:val="005F3ED6"/>
    <w:rsid w:val="005F5C80"/>
    <w:rsid w:val="00615EE8"/>
    <w:rsid w:val="00617252"/>
    <w:rsid w:val="00625202"/>
    <w:rsid w:val="006612CD"/>
    <w:rsid w:val="006801E1"/>
    <w:rsid w:val="00680F80"/>
    <w:rsid w:val="00694576"/>
    <w:rsid w:val="006A1BDE"/>
    <w:rsid w:val="006A7F50"/>
    <w:rsid w:val="006B7638"/>
    <w:rsid w:val="006E579D"/>
    <w:rsid w:val="006F7072"/>
    <w:rsid w:val="00700F26"/>
    <w:rsid w:val="00706F33"/>
    <w:rsid w:val="007135FA"/>
    <w:rsid w:val="00736B62"/>
    <w:rsid w:val="00740389"/>
    <w:rsid w:val="0074135A"/>
    <w:rsid w:val="007617F6"/>
    <w:rsid w:val="00765713"/>
    <w:rsid w:val="007722FF"/>
    <w:rsid w:val="0077656A"/>
    <w:rsid w:val="007835CA"/>
    <w:rsid w:val="007839F4"/>
    <w:rsid w:val="0078557E"/>
    <w:rsid w:val="00794912"/>
    <w:rsid w:val="007A5A65"/>
    <w:rsid w:val="007B15BD"/>
    <w:rsid w:val="007B2216"/>
    <w:rsid w:val="007C1E07"/>
    <w:rsid w:val="007D08A9"/>
    <w:rsid w:val="007E1337"/>
    <w:rsid w:val="00803379"/>
    <w:rsid w:val="008358F9"/>
    <w:rsid w:val="00867499"/>
    <w:rsid w:val="00886C69"/>
    <w:rsid w:val="00887492"/>
    <w:rsid w:val="0089015E"/>
    <w:rsid w:val="0089305D"/>
    <w:rsid w:val="008C5165"/>
    <w:rsid w:val="008C7442"/>
    <w:rsid w:val="00901F3F"/>
    <w:rsid w:val="0092153C"/>
    <w:rsid w:val="009226DC"/>
    <w:rsid w:val="00924E32"/>
    <w:rsid w:val="00930D44"/>
    <w:rsid w:val="00941B47"/>
    <w:rsid w:val="009434CB"/>
    <w:rsid w:val="00955759"/>
    <w:rsid w:val="0096163F"/>
    <w:rsid w:val="0096513F"/>
    <w:rsid w:val="00976B36"/>
    <w:rsid w:val="009962E2"/>
    <w:rsid w:val="009A388C"/>
    <w:rsid w:val="009A4B76"/>
    <w:rsid w:val="009D1025"/>
    <w:rsid w:val="009E075D"/>
    <w:rsid w:val="009E6E4D"/>
    <w:rsid w:val="009F400A"/>
    <w:rsid w:val="00A06EC3"/>
    <w:rsid w:val="00A0734B"/>
    <w:rsid w:val="00A2118B"/>
    <w:rsid w:val="00A25B74"/>
    <w:rsid w:val="00A25F6C"/>
    <w:rsid w:val="00A27018"/>
    <w:rsid w:val="00A34FED"/>
    <w:rsid w:val="00A44177"/>
    <w:rsid w:val="00A451EC"/>
    <w:rsid w:val="00A46081"/>
    <w:rsid w:val="00A5521A"/>
    <w:rsid w:val="00A573DD"/>
    <w:rsid w:val="00A7648B"/>
    <w:rsid w:val="00A858B7"/>
    <w:rsid w:val="00A865F3"/>
    <w:rsid w:val="00A874E8"/>
    <w:rsid w:val="00A90325"/>
    <w:rsid w:val="00A92D03"/>
    <w:rsid w:val="00A95D42"/>
    <w:rsid w:val="00AB0F4A"/>
    <w:rsid w:val="00AC21DA"/>
    <w:rsid w:val="00AD7940"/>
    <w:rsid w:val="00AE5FD5"/>
    <w:rsid w:val="00AF18E7"/>
    <w:rsid w:val="00AF2D29"/>
    <w:rsid w:val="00AF7907"/>
    <w:rsid w:val="00B069D3"/>
    <w:rsid w:val="00B128CD"/>
    <w:rsid w:val="00B25F29"/>
    <w:rsid w:val="00B3492B"/>
    <w:rsid w:val="00B36711"/>
    <w:rsid w:val="00B50520"/>
    <w:rsid w:val="00B540FA"/>
    <w:rsid w:val="00B61FFD"/>
    <w:rsid w:val="00B62952"/>
    <w:rsid w:val="00B670B5"/>
    <w:rsid w:val="00B724DA"/>
    <w:rsid w:val="00B75F78"/>
    <w:rsid w:val="00B84CF5"/>
    <w:rsid w:val="00B94DB9"/>
    <w:rsid w:val="00BB7CC1"/>
    <w:rsid w:val="00BD7DFD"/>
    <w:rsid w:val="00BE285D"/>
    <w:rsid w:val="00BE3BCD"/>
    <w:rsid w:val="00BF352B"/>
    <w:rsid w:val="00BF52DD"/>
    <w:rsid w:val="00BF7D47"/>
    <w:rsid w:val="00BF7F87"/>
    <w:rsid w:val="00C00F07"/>
    <w:rsid w:val="00C04E63"/>
    <w:rsid w:val="00C16E39"/>
    <w:rsid w:val="00C2067B"/>
    <w:rsid w:val="00C30624"/>
    <w:rsid w:val="00C30C7D"/>
    <w:rsid w:val="00C421AB"/>
    <w:rsid w:val="00C463D8"/>
    <w:rsid w:val="00C67668"/>
    <w:rsid w:val="00C70777"/>
    <w:rsid w:val="00C82FAA"/>
    <w:rsid w:val="00C906E6"/>
    <w:rsid w:val="00C92781"/>
    <w:rsid w:val="00CA6D07"/>
    <w:rsid w:val="00CC6E35"/>
    <w:rsid w:val="00CD1C32"/>
    <w:rsid w:val="00CE17CF"/>
    <w:rsid w:val="00D23FC1"/>
    <w:rsid w:val="00D45E2C"/>
    <w:rsid w:val="00D50417"/>
    <w:rsid w:val="00D551C2"/>
    <w:rsid w:val="00D57E5B"/>
    <w:rsid w:val="00D62555"/>
    <w:rsid w:val="00D64F06"/>
    <w:rsid w:val="00D74835"/>
    <w:rsid w:val="00D81176"/>
    <w:rsid w:val="00D819D8"/>
    <w:rsid w:val="00D93C39"/>
    <w:rsid w:val="00D941C0"/>
    <w:rsid w:val="00DB26B2"/>
    <w:rsid w:val="00DC039F"/>
    <w:rsid w:val="00DC7931"/>
    <w:rsid w:val="00DD007B"/>
    <w:rsid w:val="00DF1972"/>
    <w:rsid w:val="00DF1E2D"/>
    <w:rsid w:val="00E010DE"/>
    <w:rsid w:val="00E0592E"/>
    <w:rsid w:val="00E15B9B"/>
    <w:rsid w:val="00E15CD1"/>
    <w:rsid w:val="00E25C07"/>
    <w:rsid w:val="00E410BE"/>
    <w:rsid w:val="00E505A7"/>
    <w:rsid w:val="00E5592A"/>
    <w:rsid w:val="00E9454C"/>
    <w:rsid w:val="00EA7B6F"/>
    <w:rsid w:val="00EC063B"/>
    <w:rsid w:val="00ED19A1"/>
    <w:rsid w:val="00EE66BC"/>
    <w:rsid w:val="00EF1A1B"/>
    <w:rsid w:val="00F02BBE"/>
    <w:rsid w:val="00F02CD9"/>
    <w:rsid w:val="00F07717"/>
    <w:rsid w:val="00F13B0B"/>
    <w:rsid w:val="00F141CE"/>
    <w:rsid w:val="00F204E0"/>
    <w:rsid w:val="00F45352"/>
    <w:rsid w:val="00F459D9"/>
    <w:rsid w:val="00F56592"/>
    <w:rsid w:val="00F711B0"/>
    <w:rsid w:val="00F853E6"/>
    <w:rsid w:val="00F922D0"/>
    <w:rsid w:val="00F9453A"/>
    <w:rsid w:val="00FA0256"/>
    <w:rsid w:val="00FA3151"/>
    <w:rsid w:val="00FA3D50"/>
    <w:rsid w:val="00FA645F"/>
    <w:rsid w:val="00FB147E"/>
    <w:rsid w:val="00FD05E9"/>
    <w:rsid w:val="00FD2205"/>
    <w:rsid w:val="00FD68AF"/>
    <w:rsid w:val="00FE65E4"/>
    <w:rsid w:val="00FF0E52"/>
    <w:rsid w:val="00FF7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26D78"/>
  <w15:docId w15:val="{CB624A55-0D60-4C29-B005-26C6F7D5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2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962E2"/>
    <w:rPr>
      <w:rFonts w:ascii="Arial" w:hAnsi="Arial"/>
      <w:snapToGrid w:val="0"/>
      <w:color w:val="000000"/>
      <w:szCs w:val="20"/>
    </w:rPr>
  </w:style>
  <w:style w:type="character" w:customStyle="1" w:styleId="BodyTextChar">
    <w:name w:val="Body Text Char"/>
    <w:basedOn w:val="DefaultParagraphFont"/>
    <w:link w:val="BodyText"/>
    <w:semiHidden/>
    <w:rsid w:val="009962E2"/>
    <w:rPr>
      <w:rFonts w:ascii="Arial" w:eastAsia="Times New Roman" w:hAnsi="Arial" w:cs="Times New Roman"/>
      <w:snapToGrid w:val="0"/>
      <w:color w:val="000000"/>
      <w:sz w:val="24"/>
      <w:szCs w:val="20"/>
    </w:rPr>
  </w:style>
  <w:style w:type="character" w:customStyle="1" w:styleId="label1">
    <w:name w:val="label1"/>
    <w:rsid w:val="009962E2"/>
    <w:rPr>
      <w:b/>
      <w:bCs/>
    </w:rPr>
  </w:style>
  <w:style w:type="paragraph" w:customStyle="1" w:styleId="Default">
    <w:name w:val="Default"/>
    <w:uiPriority w:val="99"/>
    <w:rsid w:val="009962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Date">
    <w:name w:val="Date"/>
    <w:basedOn w:val="Normal"/>
    <w:next w:val="Normal"/>
    <w:link w:val="DateChar"/>
    <w:uiPriority w:val="99"/>
    <w:semiHidden/>
    <w:unhideWhenUsed/>
    <w:rsid w:val="009962E2"/>
    <w:rPr>
      <w:rFonts w:ascii="Calibri" w:hAnsi="Calibri"/>
      <w:sz w:val="22"/>
      <w:szCs w:val="22"/>
    </w:rPr>
  </w:style>
  <w:style w:type="character" w:customStyle="1" w:styleId="DateChar">
    <w:name w:val="Date Char"/>
    <w:basedOn w:val="DefaultParagraphFont"/>
    <w:link w:val="Date"/>
    <w:uiPriority w:val="99"/>
    <w:semiHidden/>
    <w:rsid w:val="009962E2"/>
    <w:rPr>
      <w:rFonts w:ascii="Calibri" w:eastAsia="Times New Roman" w:hAnsi="Calibri" w:cs="Times New Roman"/>
    </w:rPr>
  </w:style>
  <w:style w:type="paragraph" w:styleId="Header">
    <w:name w:val="header"/>
    <w:basedOn w:val="Normal"/>
    <w:link w:val="HeaderChar"/>
    <w:uiPriority w:val="99"/>
    <w:unhideWhenUsed/>
    <w:rsid w:val="00BF52DD"/>
    <w:pPr>
      <w:tabs>
        <w:tab w:val="center" w:pos="4680"/>
        <w:tab w:val="right" w:pos="9360"/>
      </w:tabs>
    </w:pPr>
  </w:style>
  <w:style w:type="character" w:customStyle="1" w:styleId="HeaderChar">
    <w:name w:val="Header Char"/>
    <w:basedOn w:val="DefaultParagraphFont"/>
    <w:link w:val="Header"/>
    <w:uiPriority w:val="99"/>
    <w:rsid w:val="00BF52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52DD"/>
    <w:pPr>
      <w:tabs>
        <w:tab w:val="center" w:pos="4680"/>
        <w:tab w:val="right" w:pos="9360"/>
      </w:tabs>
    </w:pPr>
  </w:style>
  <w:style w:type="character" w:customStyle="1" w:styleId="FooterChar">
    <w:name w:val="Footer Char"/>
    <w:basedOn w:val="DefaultParagraphFont"/>
    <w:link w:val="Footer"/>
    <w:uiPriority w:val="99"/>
    <w:rsid w:val="00BF52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2D03"/>
    <w:rPr>
      <w:rFonts w:ascii="Tahoma" w:hAnsi="Tahoma" w:cs="Tahoma"/>
      <w:sz w:val="16"/>
      <w:szCs w:val="16"/>
    </w:rPr>
  </w:style>
  <w:style w:type="character" w:customStyle="1" w:styleId="BalloonTextChar">
    <w:name w:val="Balloon Text Char"/>
    <w:basedOn w:val="DefaultParagraphFont"/>
    <w:link w:val="BalloonText"/>
    <w:uiPriority w:val="99"/>
    <w:semiHidden/>
    <w:rsid w:val="003D2D03"/>
    <w:rPr>
      <w:rFonts w:ascii="Tahoma" w:eastAsia="Times New Roman" w:hAnsi="Tahoma" w:cs="Tahoma"/>
      <w:sz w:val="16"/>
      <w:szCs w:val="16"/>
    </w:rPr>
  </w:style>
  <w:style w:type="paragraph" w:styleId="ListParagraph">
    <w:name w:val="List Paragraph"/>
    <w:basedOn w:val="Normal"/>
    <w:uiPriority w:val="34"/>
    <w:qFormat/>
    <w:rsid w:val="009A4B76"/>
    <w:pPr>
      <w:ind w:left="720"/>
      <w:contextualSpacing/>
    </w:pPr>
  </w:style>
  <w:style w:type="paragraph" w:styleId="NoSpacing">
    <w:name w:val="No Spacing"/>
    <w:uiPriority w:val="1"/>
    <w:qFormat/>
    <w:rsid w:val="009A4B7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28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DFB71-34D4-47BB-B0F2-C4D5AC70A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3</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David Martens</cp:lastModifiedBy>
  <cp:revision>11</cp:revision>
  <cp:lastPrinted>2019-07-08T17:23:00Z</cp:lastPrinted>
  <dcterms:created xsi:type="dcterms:W3CDTF">2019-07-23T22:10:00Z</dcterms:created>
  <dcterms:modified xsi:type="dcterms:W3CDTF">2019-07-26T19:43:00Z</dcterms:modified>
</cp:coreProperties>
</file>