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D4" w:rsidRDefault="00EB34DC" w:rsidP="00EB34DC">
      <w:pPr>
        <w:spacing w:after="0" w:line="240" w:lineRule="auto"/>
        <w:jc w:val="center"/>
        <w:rPr>
          <w:b/>
          <w:sz w:val="36"/>
          <w:szCs w:val="36"/>
        </w:rPr>
      </w:pPr>
      <w:r>
        <w:rPr>
          <w:b/>
          <w:sz w:val="36"/>
          <w:szCs w:val="36"/>
        </w:rPr>
        <w:t>MOUNTAIN PLAINS NAHRO</w:t>
      </w:r>
    </w:p>
    <w:p w:rsidR="00EB34DC" w:rsidRDefault="00EB34DC" w:rsidP="00EB34DC">
      <w:pPr>
        <w:spacing w:after="0" w:line="240" w:lineRule="auto"/>
        <w:jc w:val="center"/>
        <w:rPr>
          <w:b/>
          <w:sz w:val="36"/>
          <w:szCs w:val="36"/>
        </w:rPr>
      </w:pPr>
      <w:r>
        <w:rPr>
          <w:b/>
          <w:sz w:val="36"/>
          <w:szCs w:val="36"/>
        </w:rPr>
        <w:t>ANNUAL MEETING AGENDA</w:t>
      </w:r>
    </w:p>
    <w:p w:rsidR="00EB34DC" w:rsidRDefault="00EB34DC" w:rsidP="00EB34DC">
      <w:pPr>
        <w:spacing w:after="0" w:line="240" w:lineRule="auto"/>
        <w:jc w:val="center"/>
        <w:rPr>
          <w:b/>
          <w:sz w:val="36"/>
          <w:szCs w:val="36"/>
        </w:rPr>
      </w:pPr>
      <w:r>
        <w:rPr>
          <w:b/>
          <w:sz w:val="36"/>
          <w:szCs w:val="36"/>
        </w:rPr>
        <w:t>7:30- 9:00 a.m.  6/23/2011</w:t>
      </w:r>
    </w:p>
    <w:p w:rsidR="00EB34DC" w:rsidRDefault="00EB34DC" w:rsidP="00EB34DC">
      <w:pPr>
        <w:spacing w:after="0" w:line="240" w:lineRule="auto"/>
        <w:jc w:val="center"/>
        <w:rPr>
          <w:b/>
          <w:sz w:val="36"/>
          <w:szCs w:val="36"/>
        </w:rPr>
      </w:pPr>
      <w:r>
        <w:rPr>
          <w:b/>
          <w:sz w:val="36"/>
          <w:szCs w:val="36"/>
        </w:rPr>
        <w:t>Renoir/Degas Ballrooms</w:t>
      </w:r>
    </w:p>
    <w:p w:rsidR="00EB34DC" w:rsidRDefault="00EB34DC" w:rsidP="00EB34DC">
      <w:pPr>
        <w:spacing w:after="0" w:line="240" w:lineRule="auto"/>
        <w:jc w:val="center"/>
        <w:rPr>
          <w:b/>
          <w:sz w:val="36"/>
          <w:szCs w:val="36"/>
        </w:rPr>
      </w:pPr>
      <w:r>
        <w:rPr>
          <w:b/>
          <w:sz w:val="36"/>
          <w:szCs w:val="36"/>
        </w:rPr>
        <w:t>Park City, Utah</w:t>
      </w:r>
    </w:p>
    <w:p w:rsidR="00EB34DC" w:rsidRDefault="00EB34DC" w:rsidP="00EB34DC">
      <w:pPr>
        <w:spacing w:after="0" w:line="240" w:lineRule="auto"/>
        <w:rPr>
          <w:b/>
          <w:sz w:val="36"/>
          <w:szCs w:val="36"/>
        </w:rPr>
      </w:pPr>
    </w:p>
    <w:p w:rsidR="00EB34DC" w:rsidRPr="00EB34DC" w:rsidRDefault="00EB34DC" w:rsidP="00EB34DC">
      <w:pPr>
        <w:pStyle w:val="ListParagraph"/>
        <w:numPr>
          <w:ilvl w:val="0"/>
          <w:numId w:val="1"/>
        </w:numPr>
        <w:spacing w:after="0" w:line="240" w:lineRule="auto"/>
        <w:rPr>
          <w:b/>
          <w:sz w:val="36"/>
          <w:szCs w:val="36"/>
        </w:rPr>
      </w:pPr>
      <w:r>
        <w:rPr>
          <w:b/>
          <w:sz w:val="36"/>
          <w:szCs w:val="36"/>
        </w:rPr>
        <w:t xml:space="preserve">Call to Order, Roll </w:t>
      </w:r>
      <w:proofErr w:type="gramStart"/>
      <w:r>
        <w:rPr>
          <w:b/>
          <w:sz w:val="36"/>
          <w:szCs w:val="36"/>
        </w:rPr>
        <w:t xml:space="preserve">Call  </w:t>
      </w:r>
      <w:r>
        <w:rPr>
          <w:sz w:val="36"/>
          <w:szCs w:val="36"/>
        </w:rPr>
        <w:t>President</w:t>
      </w:r>
      <w:proofErr w:type="gramEnd"/>
      <w:r>
        <w:rPr>
          <w:sz w:val="36"/>
          <w:szCs w:val="36"/>
        </w:rPr>
        <w:t xml:space="preserve"> Cook called the meeting to order at 8:30 a.m. and welcomed everyone.  Barb introduced Breakfast sponsor Utah Community Reinvestment </w:t>
      </w:r>
      <w:r w:rsidR="009665BF">
        <w:rPr>
          <w:sz w:val="36"/>
          <w:szCs w:val="36"/>
        </w:rPr>
        <w:t>Corporation.</w:t>
      </w:r>
    </w:p>
    <w:p w:rsidR="00EB34DC" w:rsidRPr="00EB34DC" w:rsidRDefault="00EB34DC" w:rsidP="00EB34DC">
      <w:pPr>
        <w:pStyle w:val="ListParagraph"/>
        <w:numPr>
          <w:ilvl w:val="0"/>
          <w:numId w:val="1"/>
        </w:numPr>
        <w:spacing w:after="0" w:line="240" w:lineRule="auto"/>
        <w:rPr>
          <w:b/>
          <w:sz w:val="36"/>
          <w:szCs w:val="36"/>
        </w:rPr>
      </w:pPr>
      <w:r w:rsidRPr="00EB34DC">
        <w:rPr>
          <w:rFonts w:cstheme="minorHAnsi"/>
          <w:sz w:val="36"/>
          <w:szCs w:val="36"/>
        </w:rPr>
        <w:t>Introduction of current MPNAHRO Officers and staff for 2009-2011 Term.  Barb made introductions.</w:t>
      </w:r>
    </w:p>
    <w:p w:rsidR="00EB34DC" w:rsidRDefault="00EB34DC" w:rsidP="00EB34DC">
      <w:pPr>
        <w:pStyle w:val="Heading6"/>
        <w:rPr>
          <w:rFonts w:asciiTheme="minorHAnsi" w:hAnsiTheme="minorHAnsi" w:cstheme="minorHAnsi"/>
          <w:b w:val="0"/>
          <w:u w:val="none"/>
        </w:rPr>
      </w:pPr>
      <w:r w:rsidRPr="00EB34DC">
        <w:rPr>
          <w:rFonts w:asciiTheme="minorHAnsi" w:hAnsiTheme="minorHAnsi" w:cstheme="minorHAnsi"/>
          <w:b w:val="0"/>
          <w:u w:val="none"/>
        </w:rPr>
        <w:t xml:space="preserve">Board of Directors and Staff for 2009-2011 Term </w:t>
      </w:r>
      <w:proofErr w:type="gramStart"/>
      <w:r w:rsidRPr="00EB34DC">
        <w:rPr>
          <w:rFonts w:asciiTheme="minorHAnsi" w:hAnsiTheme="minorHAnsi" w:cstheme="minorHAnsi"/>
          <w:b w:val="0"/>
          <w:u w:val="none"/>
        </w:rPr>
        <w:t>of  MPNAHRO</w:t>
      </w:r>
      <w:proofErr w:type="gramEnd"/>
    </w:p>
    <w:p w:rsidR="009665BF" w:rsidRPr="009665BF" w:rsidRDefault="009665BF" w:rsidP="009665BF"/>
    <w:p w:rsidR="00EB34DC" w:rsidRDefault="00EB34DC" w:rsidP="00EB34DC">
      <w:pPr>
        <w:rPr>
          <w:rFonts w:ascii="Arial" w:hAnsi="Arial" w:cs="Arial"/>
          <w:color w:val="000000"/>
          <w:sz w:val="24"/>
        </w:rPr>
      </w:pPr>
      <w:r>
        <w:rPr>
          <w:rFonts w:ascii="Arial" w:hAnsi="Arial" w:cs="Arial"/>
          <w:b/>
          <w:bCs/>
          <w:color w:val="000000"/>
          <w:sz w:val="24"/>
        </w:rPr>
        <w:t>President</w:t>
      </w:r>
      <w:r>
        <w:rPr>
          <w:rFonts w:ascii="Arial" w:hAnsi="Arial" w:cs="Arial"/>
          <w:color w:val="000000"/>
          <w:sz w:val="24"/>
        </w:rPr>
        <w:t>, Barb Cook, Huron Housing &amp; Redevelopment Commission, SD</w:t>
      </w:r>
    </w:p>
    <w:p w:rsidR="00EB34DC" w:rsidRDefault="00EB34DC" w:rsidP="00EB34DC">
      <w:pPr>
        <w:rPr>
          <w:rFonts w:ascii="Arial" w:hAnsi="Arial" w:cs="Arial"/>
          <w:color w:val="000000"/>
          <w:sz w:val="24"/>
        </w:rPr>
      </w:pPr>
      <w:r>
        <w:rPr>
          <w:rFonts w:ascii="Arial" w:hAnsi="Arial" w:cs="Arial"/>
          <w:b/>
          <w:bCs/>
          <w:color w:val="000000"/>
          <w:sz w:val="24"/>
        </w:rPr>
        <w:t>Senior Vice President</w:t>
      </w:r>
      <w:r>
        <w:rPr>
          <w:rFonts w:ascii="Arial" w:hAnsi="Arial" w:cs="Arial"/>
          <w:color w:val="000000"/>
          <w:sz w:val="24"/>
        </w:rPr>
        <w:t>, Donald May, Adams County Housing Authority</w:t>
      </w:r>
    </w:p>
    <w:p w:rsidR="00EB34DC" w:rsidRDefault="00EB34DC" w:rsidP="00EB34DC">
      <w:pPr>
        <w:rPr>
          <w:rFonts w:ascii="Arial" w:hAnsi="Arial" w:cs="Arial"/>
          <w:color w:val="000000"/>
          <w:sz w:val="24"/>
        </w:rPr>
      </w:pPr>
      <w:r>
        <w:rPr>
          <w:rFonts w:ascii="Arial" w:hAnsi="Arial" w:cs="Arial"/>
          <w:b/>
          <w:bCs/>
          <w:color w:val="000000"/>
          <w:sz w:val="24"/>
        </w:rPr>
        <w:t>Secretary</w:t>
      </w:r>
      <w:r>
        <w:rPr>
          <w:rFonts w:ascii="Arial" w:hAnsi="Arial" w:cs="Arial"/>
          <w:color w:val="000000"/>
          <w:sz w:val="24"/>
        </w:rPr>
        <w:t>, Patti Webster, Housing Authority of Billings, MT</w:t>
      </w:r>
    </w:p>
    <w:p w:rsidR="009665BF" w:rsidRDefault="00EB34DC" w:rsidP="00EB34DC">
      <w:pPr>
        <w:rPr>
          <w:rFonts w:ascii="Arial" w:hAnsi="Arial" w:cs="Arial"/>
          <w:color w:val="000000"/>
          <w:sz w:val="24"/>
        </w:rPr>
      </w:pPr>
      <w:r>
        <w:rPr>
          <w:rFonts w:ascii="Arial" w:hAnsi="Arial" w:cs="Arial"/>
          <w:b/>
          <w:bCs/>
          <w:color w:val="000000"/>
          <w:sz w:val="24"/>
        </w:rPr>
        <w:t>Treasurer</w:t>
      </w:r>
      <w:r>
        <w:rPr>
          <w:rFonts w:ascii="Arial" w:hAnsi="Arial" w:cs="Arial"/>
          <w:color w:val="000000"/>
          <w:sz w:val="24"/>
        </w:rPr>
        <w:t>, Barbara Bernard, Housing Authority of the City of Pueblo, CO</w:t>
      </w:r>
    </w:p>
    <w:p w:rsidR="00EB34DC" w:rsidRPr="009665BF" w:rsidRDefault="00EB34DC" w:rsidP="00EB34DC">
      <w:pPr>
        <w:rPr>
          <w:rFonts w:ascii="Arial" w:hAnsi="Arial" w:cs="Arial"/>
          <w:color w:val="000000"/>
          <w:sz w:val="24"/>
        </w:rPr>
      </w:pPr>
      <w:r>
        <w:rPr>
          <w:rFonts w:ascii="Arial" w:hAnsi="Arial" w:cs="Arial"/>
          <w:b/>
          <w:bCs/>
          <w:sz w:val="24"/>
        </w:rPr>
        <w:t xml:space="preserve">Regional Representative at Large to the Board </w:t>
      </w:r>
      <w:proofErr w:type="gramStart"/>
      <w:r>
        <w:rPr>
          <w:rFonts w:ascii="Arial" w:hAnsi="Arial" w:cs="Arial"/>
          <w:b/>
          <w:bCs/>
          <w:sz w:val="24"/>
        </w:rPr>
        <w:t>Of</w:t>
      </w:r>
      <w:proofErr w:type="gramEnd"/>
      <w:r>
        <w:rPr>
          <w:rFonts w:ascii="Arial" w:hAnsi="Arial" w:cs="Arial"/>
          <w:b/>
          <w:bCs/>
          <w:sz w:val="24"/>
        </w:rPr>
        <w:t xml:space="preserve"> Governors</w:t>
      </w:r>
      <w:r>
        <w:rPr>
          <w:rFonts w:ascii="Arial" w:hAnsi="Arial" w:cs="Arial"/>
          <w:sz w:val="24"/>
        </w:rPr>
        <w:t xml:space="preserve">, Dianne </w:t>
      </w:r>
      <w:proofErr w:type="spellStart"/>
      <w:r>
        <w:rPr>
          <w:rFonts w:ascii="Arial" w:hAnsi="Arial" w:cs="Arial"/>
          <w:sz w:val="24"/>
        </w:rPr>
        <w:t>Hovdestad</w:t>
      </w:r>
      <w:proofErr w:type="spellEnd"/>
      <w:r>
        <w:rPr>
          <w:rFonts w:ascii="Arial" w:hAnsi="Arial" w:cs="Arial"/>
          <w:sz w:val="24"/>
        </w:rPr>
        <w:t>, SD</w:t>
      </w:r>
    </w:p>
    <w:p w:rsidR="00EB34DC" w:rsidRDefault="00EB34DC" w:rsidP="00EB34DC">
      <w:pPr>
        <w:rPr>
          <w:rFonts w:ascii="Arial" w:hAnsi="Arial" w:cs="Arial"/>
          <w:b/>
          <w:bCs/>
          <w:color w:val="000000"/>
          <w:sz w:val="24"/>
        </w:rPr>
      </w:pPr>
    </w:p>
    <w:p w:rsidR="00EB34DC" w:rsidRDefault="00EB34DC" w:rsidP="00EB34DC">
      <w:pPr>
        <w:rPr>
          <w:rFonts w:ascii="Arial" w:hAnsi="Arial" w:cs="Arial"/>
          <w:b/>
          <w:bCs/>
          <w:color w:val="000000"/>
          <w:sz w:val="24"/>
        </w:rPr>
      </w:pPr>
      <w:r>
        <w:rPr>
          <w:rFonts w:ascii="Arial" w:hAnsi="Arial" w:cs="Arial"/>
          <w:b/>
          <w:bCs/>
          <w:color w:val="000000"/>
          <w:sz w:val="24"/>
        </w:rPr>
        <w:t>VICE PRESIDENTS</w:t>
      </w:r>
    </w:p>
    <w:p w:rsidR="00EB34DC" w:rsidRDefault="00EB34DC" w:rsidP="00EB34DC">
      <w:pPr>
        <w:rPr>
          <w:rFonts w:ascii="Arial" w:hAnsi="Arial" w:cs="Arial"/>
          <w:color w:val="000000"/>
          <w:sz w:val="24"/>
        </w:rPr>
      </w:pPr>
      <w:r>
        <w:rPr>
          <w:rFonts w:ascii="Arial" w:hAnsi="Arial" w:cs="Arial"/>
          <w:b/>
          <w:bCs/>
          <w:color w:val="000000"/>
          <w:sz w:val="24"/>
        </w:rPr>
        <w:t>Housing</w:t>
      </w:r>
      <w:r>
        <w:rPr>
          <w:rFonts w:ascii="Arial" w:hAnsi="Arial" w:cs="Arial"/>
          <w:color w:val="000000"/>
          <w:sz w:val="24"/>
        </w:rPr>
        <w:t>, Ann Horton, Yankton Housing and Redevelopment, SD</w:t>
      </w:r>
    </w:p>
    <w:p w:rsidR="00EB34DC" w:rsidRDefault="00EB34DC" w:rsidP="00EB34DC">
      <w:pPr>
        <w:rPr>
          <w:sz w:val="24"/>
        </w:rPr>
      </w:pPr>
      <w:r>
        <w:rPr>
          <w:rFonts w:ascii="Arial" w:hAnsi="Arial" w:cs="Arial"/>
          <w:b/>
          <w:bCs/>
          <w:color w:val="000000"/>
          <w:sz w:val="24"/>
        </w:rPr>
        <w:t>Member Services</w:t>
      </w:r>
      <w:r>
        <w:rPr>
          <w:rFonts w:ascii="Arial" w:hAnsi="Arial" w:cs="Arial"/>
          <w:color w:val="000000"/>
          <w:sz w:val="24"/>
        </w:rPr>
        <w:t xml:space="preserve">, </w:t>
      </w:r>
      <w:proofErr w:type="spellStart"/>
      <w:r>
        <w:rPr>
          <w:rFonts w:ascii="Arial" w:hAnsi="Arial" w:cs="Arial"/>
          <w:color w:val="000000"/>
          <w:sz w:val="24"/>
        </w:rPr>
        <w:t>Revonda</w:t>
      </w:r>
      <w:proofErr w:type="spellEnd"/>
      <w:r>
        <w:rPr>
          <w:rFonts w:ascii="Arial" w:hAnsi="Arial" w:cs="Arial"/>
          <w:color w:val="000000"/>
          <w:sz w:val="24"/>
        </w:rPr>
        <w:t xml:space="preserve"> </w:t>
      </w:r>
      <w:proofErr w:type="spellStart"/>
      <w:r>
        <w:rPr>
          <w:rFonts w:ascii="Arial" w:hAnsi="Arial" w:cs="Arial"/>
          <w:color w:val="000000"/>
          <w:sz w:val="24"/>
        </w:rPr>
        <w:t>Stordahl</w:t>
      </w:r>
      <w:proofErr w:type="spellEnd"/>
      <w:r>
        <w:rPr>
          <w:rFonts w:ascii="Arial" w:hAnsi="Arial" w:cs="Arial"/>
          <w:color w:val="000000"/>
          <w:sz w:val="24"/>
        </w:rPr>
        <w:t>, Butte Housing Authority, MT</w:t>
      </w:r>
      <w:r>
        <w:rPr>
          <w:rFonts w:ascii="Arial" w:hAnsi="Arial" w:cs="Arial"/>
          <w:color w:val="000000"/>
          <w:sz w:val="24"/>
        </w:rPr>
        <w:br/>
      </w:r>
      <w:r>
        <w:rPr>
          <w:rFonts w:ascii="Arial" w:hAnsi="Arial" w:cs="Arial"/>
          <w:b/>
          <w:bCs/>
          <w:color w:val="000000"/>
          <w:sz w:val="24"/>
        </w:rPr>
        <w:t>Professional Development</w:t>
      </w:r>
      <w:r>
        <w:rPr>
          <w:rFonts w:ascii="Arial" w:hAnsi="Arial" w:cs="Arial"/>
          <w:color w:val="000000"/>
          <w:sz w:val="24"/>
        </w:rPr>
        <w:t>, Pam Simon, Housing Authority of Colorado Springs, CO</w:t>
      </w:r>
      <w:r>
        <w:rPr>
          <w:rFonts w:ascii="Arial" w:hAnsi="Arial" w:cs="Arial"/>
          <w:color w:val="000000"/>
          <w:sz w:val="24"/>
        </w:rPr>
        <w:br/>
      </w:r>
      <w:r>
        <w:rPr>
          <w:rFonts w:ascii="Arial" w:hAnsi="Arial" w:cs="Arial"/>
          <w:b/>
          <w:bCs/>
          <w:color w:val="000000"/>
          <w:sz w:val="24"/>
        </w:rPr>
        <w:t>CR &amp; D</w:t>
      </w:r>
      <w:r>
        <w:rPr>
          <w:rFonts w:ascii="Arial" w:hAnsi="Arial" w:cs="Arial"/>
          <w:color w:val="000000"/>
          <w:sz w:val="24"/>
        </w:rPr>
        <w:t>, LuAnn Clark, SLC Housing and Neighborhood Development, UT</w:t>
      </w:r>
      <w:r>
        <w:rPr>
          <w:rFonts w:ascii="Arial" w:hAnsi="Arial" w:cs="Arial"/>
          <w:color w:val="000000"/>
          <w:sz w:val="24"/>
        </w:rPr>
        <w:br/>
      </w:r>
      <w:r>
        <w:rPr>
          <w:rFonts w:ascii="Arial" w:hAnsi="Arial" w:cs="Arial"/>
          <w:b/>
          <w:bCs/>
          <w:color w:val="000000"/>
          <w:sz w:val="24"/>
        </w:rPr>
        <w:t>Commissioners</w:t>
      </w:r>
      <w:r>
        <w:rPr>
          <w:rFonts w:ascii="Arial" w:hAnsi="Arial" w:cs="Arial"/>
          <w:color w:val="000000"/>
          <w:sz w:val="24"/>
        </w:rPr>
        <w:t>, Joan Smith, City of Lakewood Housing Authority, CO</w:t>
      </w:r>
      <w:r>
        <w:rPr>
          <w:rFonts w:ascii="Arial" w:hAnsi="Arial" w:cs="Arial"/>
          <w:color w:val="000000"/>
          <w:sz w:val="24"/>
        </w:rPr>
        <w:br/>
      </w:r>
      <w:r>
        <w:rPr>
          <w:rFonts w:ascii="Arial" w:hAnsi="Arial" w:cs="Arial"/>
          <w:b/>
          <w:bCs/>
          <w:color w:val="000000"/>
          <w:sz w:val="24"/>
        </w:rPr>
        <w:t>International</w:t>
      </w:r>
      <w:r>
        <w:rPr>
          <w:rFonts w:ascii="Arial" w:hAnsi="Arial" w:cs="Arial"/>
          <w:color w:val="000000"/>
          <w:sz w:val="24"/>
        </w:rPr>
        <w:t>, Ed Talbot, Arvada Housing Authority, CO</w:t>
      </w:r>
    </w:p>
    <w:p w:rsidR="00EB34DC" w:rsidRDefault="00EB34DC" w:rsidP="00EB34DC">
      <w:pPr>
        <w:rPr>
          <w:rFonts w:ascii="Arial" w:hAnsi="Arial" w:cs="Arial"/>
          <w:sz w:val="24"/>
        </w:rPr>
      </w:pPr>
    </w:p>
    <w:p w:rsidR="00EB34DC" w:rsidRDefault="00EB34DC" w:rsidP="00EB34DC">
      <w:pPr>
        <w:rPr>
          <w:rFonts w:ascii="Arial" w:hAnsi="Arial" w:cs="Arial"/>
          <w:sz w:val="24"/>
        </w:rPr>
      </w:pPr>
      <w:r>
        <w:rPr>
          <w:rFonts w:ascii="Arial" w:hAnsi="Arial" w:cs="Arial"/>
          <w:b/>
          <w:bCs/>
          <w:sz w:val="24"/>
        </w:rPr>
        <w:lastRenderedPageBreak/>
        <w:t>Staff-</w:t>
      </w:r>
      <w:r>
        <w:rPr>
          <w:rFonts w:ascii="Arial" w:hAnsi="Arial" w:cs="Arial"/>
          <w:sz w:val="24"/>
        </w:rPr>
        <w:t xml:space="preserve"> David Martens, Service Officer</w:t>
      </w:r>
    </w:p>
    <w:p w:rsidR="00EB34DC" w:rsidRDefault="00EB34DC" w:rsidP="00EB34DC">
      <w:pPr>
        <w:rPr>
          <w:rFonts w:ascii="Arial" w:hAnsi="Arial" w:cs="Arial"/>
          <w:sz w:val="24"/>
        </w:rPr>
      </w:pPr>
    </w:p>
    <w:p w:rsidR="00EB34DC" w:rsidRDefault="009665BF" w:rsidP="00EB34DC">
      <w:pPr>
        <w:pStyle w:val="ListParagraph"/>
        <w:numPr>
          <w:ilvl w:val="0"/>
          <w:numId w:val="1"/>
        </w:numPr>
        <w:rPr>
          <w:rFonts w:cstheme="minorHAnsi"/>
          <w:sz w:val="36"/>
          <w:szCs w:val="36"/>
        </w:rPr>
      </w:pPr>
      <w:r>
        <w:rPr>
          <w:rFonts w:cstheme="minorHAnsi"/>
          <w:sz w:val="36"/>
          <w:szCs w:val="36"/>
        </w:rPr>
        <w:t xml:space="preserve">Approval of 2010 Annual Meeting Minutes 6/11/2010 – Deadwood, </w:t>
      </w:r>
      <w:proofErr w:type="gramStart"/>
      <w:r>
        <w:rPr>
          <w:rFonts w:cstheme="minorHAnsi"/>
          <w:sz w:val="36"/>
          <w:szCs w:val="36"/>
        </w:rPr>
        <w:t>SD  Motion</w:t>
      </w:r>
      <w:proofErr w:type="gramEnd"/>
      <w:r>
        <w:rPr>
          <w:rFonts w:cstheme="minorHAnsi"/>
          <w:sz w:val="36"/>
          <w:szCs w:val="36"/>
        </w:rPr>
        <w:t xml:space="preserve"> by Alan and seconded by Tammy to forego reading of the minutes and approval.  Motion carried.  Dave will have minutes on website.</w:t>
      </w:r>
    </w:p>
    <w:p w:rsidR="009665BF" w:rsidRDefault="009665BF" w:rsidP="00EB34DC">
      <w:pPr>
        <w:pStyle w:val="ListParagraph"/>
        <w:numPr>
          <w:ilvl w:val="0"/>
          <w:numId w:val="1"/>
        </w:numPr>
        <w:rPr>
          <w:rFonts w:cstheme="minorHAnsi"/>
          <w:sz w:val="36"/>
          <w:szCs w:val="36"/>
        </w:rPr>
      </w:pPr>
      <w:r>
        <w:rPr>
          <w:rFonts w:cstheme="minorHAnsi"/>
          <w:sz w:val="36"/>
          <w:szCs w:val="36"/>
        </w:rPr>
        <w:t xml:space="preserve">Treasurer’s Report – Dave Martens gave report for Barb </w:t>
      </w:r>
      <w:proofErr w:type="spellStart"/>
      <w:r>
        <w:rPr>
          <w:rFonts w:cstheme="minorHAnsi"/>
          <w:sz w:val="36"/>
          <w:szCs w:val="36"/>
        </w:rPr>
        <w:t>Benard</w:t>
      </w:r>
      <w:proofErr w:type="spellEnd"/>
      <w:r>
        <w:rPr>
          <w:rFonts w:cstheme="minorHAnsi"/>
          <w:sz w:val="36"/>
          <w:szCs w:val="36"/>
        </w:rPr>
        <w:t>.</w:t>
      </w:r>
    </w:p>
    <w:p w:rsidR="009665BF" w:rsidRDefault="009665BF" w:rsidP="009665BF">
      <w:pPr>
        <w:pStyle w:val="ListParagraph"/>
        <w:numPr>
          <w:ilvl w:val="1"/>
          <w:numId w:val="1"/>
        </w:numPr>
        <w:rPr>
          <w:rFonts w:cstheme="minorHAnsi"/>
          <w:sz w:val="36"/>
          <w:szCs w:val="36"/>
        </w:rPr>
      </w:pPr>
      <w:r>
        <w:rPr>
          <w:rFonts w:cstheme="minorHAnsi"/>
          <w:sz w:val="36"/>
          <w:szCs w:val="36"/>
        </w:rPr>
        <w:t>2011 Year to Date Report $ 56,907</w:t>
      </w:r>
    </w:p>
    <w:p w:rsidR="009665BF" w:rsidRDefault="009665BF" w:rsidP="009665BF">
      <w:pPr>
        <w:pStyle w:val="ListParagraph"/>
        <w:numPr>
          <w:ilvl w:val="1"/>
          <w:numId w:val="1"/>
        </w:numPr>
        <w:rPr>
          <w:rFonts w:cstheme="minorHAnsi"/>
          <w:sz w:val="36"/>
          <w:szCs w:val="36"/>
        </w:rPr>
      </w:pPr>
      <w:r>
        <w:rPr>
          <w:rFonts w:cstheme="minorHAnsi"/>
          <w:sz w:val="36"/>
          <w:szCs w:val="36"/>
        </w:rPr>
        <w:t>2011 Budget projected loss of around $8,000.  Currently have $77,000 in the bank – part of income will subsidize the HCV training for the conference $2,500.  Ann moved and Don seconded.  Motion carried.</w:t>
      </w:r>
    </w:p>
    <w:p w:rsidR="009665BF" w:rsidRDefault="009665BF" w:rsidP="009665BF">
      <w:pPr>
        <w:pStyle w:val="ListParagraph"/>
        <w:numPr>
          <w:ilvl w:val="0"/>
          <w:numId w:val="1"/>
        </w:numPr>
        <w:rPr>
          <w:rFonts w:cstheme="minorHAnsi"/>
          <w:sz w:val="36"/>
          <w:szCs w:val="36"/>
        </w:rPr>
      </w:pPr>
      <w:r>
        <w:rPr>
          <w:rFonts w:cstheme="minorHAnsi"/>
          <w:sz w:val="36"/>
          <w:szCs w:val="36"/>
        </w:rPr>
        <w:t>State Chapter Reports</w:t>
      </w:r>
    </w:p>
    <w:p w:rsidR="009665BF" w:rsidRDefault="009665BF" w:rsidP="009665BF">
      <w:pPr>
        <w:pStyle w:val="ListParagraph"/>
        <w:numPr>
          <w:ilvl w:val="1"/>
          <w:numId w:val="1"/>
        </w:numPr>
        <w:rPr>
          <w:rFonts w:cstheme="minorHAnsi"/>
          <w:sz w:val="36"/>
          <w:szCs w:val="36"/>
        </w:rPr>
      </w:pPr>
      <w:r>
        <w:rPr>
          <w:rFonts w:cstheme="minorHAnsi"/>
          <w:sz w:val="36"/>
          <w:szCs w:val="36"/>
        </w:rPr>
        <w:t xml:space="preserve">Montana </w:t>
      </w:r>
      <w:proofErr w:type="gramStart"/>
      <w:r>
        <w:rPr>
          <w:rFonts w:cstheme="minorHAnsi"/>
          <w:sz w:val="36"/>
          <w:szCs w:val="36"/>
        </w:rPr>
        <w:t xml:space="preserve">–  </w:t>
      </w:r>
      <w:r w:rsidR="000E729A">
        <w:rPr>
          <w:rFonts w:cstheme="minorHAnsi"/>
          <w:sz w:val="36"/>
          <w:szCs w:val="36"/>
        </w:rPr>
        <w:t>Paul</w:t>
      </w:r>
      <w:proofErr w:type="gramEnd"/>
      <w:r w:rsidR="000E729A">
        <w:rPr>
          <w:rFonts w:cstheme="minorHAnsi"/>
          <w:sz w:val="36"/>
          <w:szCs w:val="36"/>
        </w:rPr>
        <w:t xml:space="preserve"> </w:t>
      </w:r>
      <w:proofErr w:type="spellStart"/>
      <w:r>
        <w:rPr>
          <w:rFonts w:cstheme="minorHAnsi"/>
          <w:sz w:val="36"/>
          <w:szCs w:val="36"/>
        </w:rPr>
        <w:t>Groshart</w:t>
      </w:r>
      <w:proofErr w:type="spellEnd"/>
      <w:r>
        <w:rPr>
          <w:rFonts w:cstheme="minorHAnsi"/>
          <w:sz w:val="36"/>
          <w:szCs w:val="36"/>
        </w:rPr>
        <w:t xml:space="preserve"> </w:t>
      </w:r>
      <w:r w:rsidR="000E729A">
        <w:rPr>
          <w:rFonts w:cstheme="minorHAnsi"/>
          <w:sz w:val="36"/>
          <w:szCs w:val="36"/>
        </w:rPr>
        <w:t>reported n</w:t>
      </w:r>
      <w:r w:rsidR="00C2093A">
        <w:rPr>
          <w:rFonts w:cstheme="minorHAnsi"/>
          <w:sz w:val="36"/>
          <w:szCs w:val="36"/>
        </w:rPr>
        <w:t>o meetings – just one conference call.  Host of next year’s regional meeting – Montana proposes to co-host with Wyoming in Cody, Wyoming.</w:t>
      </w:r>
    </w:p>
    <w:p w:rsidR="00C2093A" w:rsidRDefault="00C2093A" w:rsidP="009665BF">
      <w:pPr>
        <w:pStyle w:val="ListParagraph"/>
        <w:numPr>
          <w:ilvl w:val="1"/>
          <w:numId w:val="1"/>
        </w:numPr>
        <w:rPr>
          <w:rFonts w:cstheme="minorHAnsi"/>
          <w:sz w:val="36"/>
          <w:szCs w:val="36"/>
        </w:rPr>
      </w:pPr>
      <w:r>
        <w:rPr>
          <w:rFonts w:cstheme="minorHAnsi"/>
          <w:sz w:val="36"/>
          <w:szCs w:val="36"/>
        </w:rPr>
        <w:t xml:space="preserve">South Dakota – Sherry Scudder reported successful </w:t>
      </w:r>
      <w:proofErr w:type="gramStart"/>
      <w:r>
        <w:rPr>
          <w:rFonts w:cstheme="minorHAnsi"/>
          <w:sz w:val="36"/>
          <w:szCs w:val="36"/>
        </w:rPr>
        <w:t>conference  -</w:t>
      </w:r>
      <w:proofErr w:type="gramEnd"/>
      <w:r>
        <w:rPr>
          <w:rFonts w:cstheme="minorHAnsi"/>
          <w:sz w:val="36"/>
          <w:szCs w:val="36"/>
        </w:rPr>
        <w:t xml:space="preserve"> strong delegation wet to Washi</w:t>
      </w:r>
      <w:r w:rsidR="002413D9">
        <w:rPr>
          <w:rFonts w:cstheme="minorHAnsi"/>
          <w:sz w:val="36"/>
          <w:szCs w:val="36"/>
        </w:rPr>
        <w:t>n</w:t>
      </w:r>
      <w:r>
        <w:rPr>
          <w:rFonts w:cstheme="minorHAnsi"/>
          <w:sz w:val="36"/>
          <w:szCs w:val="36"/>
        </w:rPr>
        <w:t>gton, DC.  State roundtable meeting in April with training on Section 3, grievance procedures</w:t>
      </w:r>
      <w:r w:rsidR="000E729A">
        <w:rPr>
          <w:rFonts w:cstheme="minorHAnsi"/>
          <w:sz w:val="36"/>
          <w:szCs w:val="36"/>
        </w:rPr>
        <w:t xml:space="preserve"> and 504 regulations.</w:t>
      </w:r>
      <w:r w:rsidR="00821944">
        <w:rPr>
          <w:rFonts w:cstheme="minorHAnsi"/>
          <w:sz w:val="36"/>
          <w:szCs w:val="36"/>
        </w:rPr>
        <w:t xml:space="preserve">  Sherry introduced new officers for South Dakota.</w:t>
      </w:r>
      <w:r w:rsidR="00BB6A01">
        <w:rPr>
          <w:rFonts w:cstheme="minorHAnsi"/>
          <w:sz w:val="36"/>
          <w:szCs w:val="36"/>
        </w:rPr>
        <w:t xml:space="preserve">  Sherry also reported that they are actively </w:t>
      </w:r>
      <w:r w:rsidR="00BB6A01">
        <w:rPr>
          <w:rFonts w:cstheme="minorHAnsi"/>
          <w:sz w:val="36"/>
          <w:szCs w:val="36"/>
        </w:rPr>
        <w:lastRenderedPageBreak/>
        <w:t>participating in the regional/national president’s meeting and reported on the concerns they have for the expenses of attending conferences and the need to for more teleconferences and not to hold meetings on the first or last week of month.</w:t>
      </w:r>
    </w:p>
    <w:p w:rsidR="00BB6A01" w:rsidRDefault="00BB6A01" w:rsidP="009665BF">
      <w:pPr>
        <w:pStyle w:val="ListParagraph"/>
        <w:numPr>
          <w:ilvl w:val="1"/>
          <w:numId w:val="1"/>
        </w:numPr>
        <w:rPr>
          <w:rFonts w:cstheme="minorHAnsi"/>
          <w:sz w:val="36"/>
          <w:szCs w:val="36"/>
        </w:rPr>
      </w:pPr>
      <w:r>
        <w:rPr>
          <w:rFonts w:cstheme="minorHAnsi"/>
          <w:sz w:val="36"/>
          <w:szCs w:val="36"/>
        </w:rPr>
        <w:t>Colorado – President Frank Pacheco had a stroke – Don May reported.  Very busy with state legislation.  Very successful legislative conference in DC with good delegation attending.</w:t>
      </w:r>
      <w:r w:rsidR="001B2BA7">
        <w:rPr>
          <w:rFonts w:cstheme="minorHAnsi"/>
          <w:sz w:val="36"/>
          <w:szCs w:val="36"/>
        </w:rPr>
        <w:t xml:space="preserve">  State conference was very well attended with over 200 attending with another 100 attending the maintenance conference.</w:t>
      </w:r>
    </w:p>
    <w:p w:rsidR="000921BC" w:rsidRDefault="000921BC" w:rsidP="009665BF">
      <w:pPr>
        <w:pStyle w:val="ListParagraph"/>
        <w:numPr>
          <w:ilvl w:val="1"/>
          <w:numId w:val="1"/>
        </w:numPr>
        <w:rPr>
          <w:rFonts w:cstheme="minorHAnsi"/>
          <w:sz w:val="36"/>
          <w:szCs w:val="36"/>
        </w:rPr>
      </w:pPr>
      <w:r>
        <w:rPr>
          <w:rFonts w:cstheme="minorHAnsi"/>
          <w:sz w:val="36"/>
          <w:szCs w:val="36"/>
        </w:rPr>
        <w:t>Utah – Kerry Bate reported that former state president Mike Gallegos was successful in obtaining a sustainable community grant for over 5 million dollars.  Very involved in fighting homelessness.  Special thanks to all involved in helping to plan the regional conference.</w:t>
      </w:r>
    </w:p>
    <w:p w:rsidR="000921BC" w:rsidRDefault="000921BC" w:rsidP="009665BF">
      <w:pPr>
        <w:pStyle w:val="ListParagraph"/>
        <w:numPr>
          <w:ilvl w:val="1"/>
          <w:numId w:val="1"/>
        </w:numPr>
        <w:rPr>
          <w:rFonts w:cstheme="minorHAnsi"/>
          <w:sz w:val="36"/>
          <w:szCs w:val="36"/>
        </w:rPr>
      </w:pPr>
      <w:r>
        <w:rPr>
          <w:rFonts w:cstheme="minorHAnsi"/>
          <w:sz w:val="36"/>
          <w:szCs w:val="36"/>
        </w:rPr>
        <w:t>Wyoming – no report</w:t>
      </w:r>
    </w:p>
    <w:p w:rsidR="000E729A" w:rsidRDefault="000E729A" w:rsidP="009665BF">
      <w:pPr>
        <w:pStyle w:val="ListParagraph"/>
        <w:numPr>
          <w:ilvl w:val="1"/>
          <w:numId w:val="1"/>
        </w:numPr>
        <w:rPr>
          <w:rFonts w:cstheme="minorHAnsi"/>
          <w:sz w:val="36"/>
          <w:szCs w:val="36"/>
        </w:rPr>
      </w:pPr>
      <w:r>
        <w:rPr>
          <w:rFonts w:cstheme="minorHAnsi"/>
          <w:sz w:val="36"/>
          <w:szCs w:val="36"/>
        </w:rPr>
        <w:t xml:space="preserve">North Dakota – </w:t>
      </w:r>
      <w:r w:rsidR="000921BC">
        <w:rPr>
          <w:rFonts w:cstheme="minorHAnsi"/>
          <w:sz w:val="36"/>
          <w:szCs w:val="36"/>
        </w:rPr>
        <w:t>no report</w:t>
      </w:r>
    </w:p>
    <w:p w:rsidR="000921BC" w:rsidRDefault="000921BC" w:rsidP="000921BC">
      <w:pPr>
        <w:pStyle w:val="ListParagraph"/>
        <w:ind w:left="1440"/>
        <w:rPr>
          <w:rFonts w:cstheme="minorHAnsi"/>
          <w:sz w:val="36"/>
          <w:szCs w:val="36"/>
        </w:rPr>
      </w:pPr>
    </w:p>
    <w:p w:rsidR="000921BC" w:rsidRDefault="000921BC" w:rsidP="0070569E">
      <w:pPr>
        <w:pStyle w:val="ListParagraph"/>
        <w:numPr>
          <w:ilvl w:val="0"/>
          <w:numId w:val="1"/>
        </w:numPr>
        <w:rPr>
          <w:rFonts w:cstheme="minorHAnsi"/>
          <w:sz w:val="36"/>
          <w:szCs w:val="36"/>
        </w:rPr>
      </w:pPr>
      <w:r>
        <w:rPr>
          <w:rFonts w:cstheme="minorHAnsi"/>
          <w:sz w:val="36"/>
          <w:szCs w:val="36"/>
        </w:rPr>
        <w:t xml:space="preserve">Old Business – at February MPNAHRO Board </w:t>
      </w:r>
      <w:proofErr w:type="gramStart"/>
      <w:r>
        <w:rPr>
          <w:rFonts w:cstheme="minorHAnsi"/>
          <w:sz w:val="36"/>
          <w:szCs w:val="36"/>
        </w:rPr>
        <w:t>meeting ,</w:t>
      </w:r>
      <w:proofErr w:type="gramEnd"/>
      <w:r>
        <w:rPr>
          <w:rFonts w:cstheme="minorHAnsi"/>
          <w:sz w:val="36"/>
          <w:szCs w:val="36"/>
        </w:rPr>
        <w:t xml:space="preserve"> Dave Marten’s title was changed to Regional Director from Service Officer.  By laws will need to be changed to address the title change.</w:t>
      </w:r>
      <w:r w:rsidR="0070569E">
        <w:rPr>
          <w:rFonts w:cstheme="minorHAnsi"/>
          <w:sz w:val="36"/>
          <w:szCs w:val="36"/>
        </w:rPr>
        <w:t xml:space="preserve"> </w:t>
      </w:r>
    </w:p>
    <w:p w:rsidR="0070569E" w:rsidRDefault="0070569E" w:rsidP="0070569E">
      <w:pPr>
        <w:pStyle w:val="ListParagraph"/>
        <w:numPr>
          <w:ilvl w:val="1"/>
          <w:numId w:val="1"/>
        </w:numPr>
        <w:rPr>
          <w:rFonts w:cstheme="minorHAnsi"/>
          <w:sz w:val="36"/>
          <w:szCs w:val="36"/>
        </w:rPr>
      </w:pPr>
      <w:r>
        <w:rPr>
          <w:rFonts w:cstheme="minorHAnsi"/>
          <w:sz w:val="36"/>
          <w:szCs w:val="36"/>
        </w:rPr>
        <w:lastRenderedPageBreak/>
        <w:t xml:space="preserve">  Barb introduced Betsey Martens to give update on NAHRO strategic Plan.  Betsey will be the incoming National President for NAHRO and she hopes to continue the interviewing of NAHRO members and put into a formal plan by October.  She will share the draft document and would love to visit with anyone interested in providing input.  NAHRO is listening and member input is very important.</w:t>
      </w:r>
    </w:p>
    <w:p w:rsidR="00EB34DC" w:rsidRPr="0070569E" w:rsidRDefault="0070569E" w:rsidP="0070569E">
      <w:pPr>
        <w:pStyle w:val="ListParagraph"/>
        <w:numPr>
          <w:ilvl w:val="0"/>
          <w:numId w:val="1"/>
        </w:numPr>
        <w:rPr>
          <w:b/>
          <w:sz w:val="36"/>
          <w:szCs w:val="36"/>
        </w:rPr>
      </w:pPr>
      <w:r>
        <w:rPr>
          <w:rFonts w:cstheme="minorHAnsi"/>
          <w:sz w:val="36"/>
          <w:szCs w:val="36"/>
        </w:rPr>
        <w:t xml:space="preserve">Mt. Plains NAHRO Board of Directors elected for </w:t>
      </w:r>
      <w:proofErr w:type="spellStart"/>
      <w:proofErr w:type="gramStart"/>
      <w:r>
        <w:rPr>
          <w:rFonts w:cstheme="minorHAnsi"/>
          <w:sz w:val="36"/>
          <w:szCs w:val="36"/>
        </w:rPr>
        <w:t>te</w:t>
      </w:r>
      <w:proofErr w:type="spellEnd"/>
      <w:proofErr w:type="gramEnd"/>
      <w:r>
        <w:rPr>
          <w:rFonts w:cstheme="minorHAnsi"/>
          <w:sz w:val="36"/>
          <w:szCs w:val="36"/>
        </w:rPr>
        <w:t xml:space="preserve"> 2011-2013 Term.  Motion by Betsey Martens, second by Sherry Scudder to approve election that was held electronically.  Motion carried.</w:t>
      </w:r>
    </w:p>
    <w:tbl>
      <w:tblPr>
        <w:tblW w:w="9677" w:type="dxa"/>
        <w:tblInd w:w="93" w:type="dxa"/>
        <w:tblLook w:val="04A0"/>
      </w:tblPr>
      <w:tblGrid>
        <w:gridCol w:w="2365"/>
        <w:gridCol w:w="7312"/>
      </w:tblGrid>
      <w:tr w:rsidR="0070569E" w:rsidRPr="006E675D" w:rsidTr="005B5024">
        <w:trPr>
          <w:trHeight w:val="255"/>
        </w:trPr>
        <w:tc>
          <w:tcPr>
            <w:tcW w:w="9677" w:type="dxa"/>
            <w:gridSpan w:val="2"/>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b/>
                <w:bCs/>
              </w:rPr>
            </w:pPr>
            <w:bookmarkStart w:id="0" w:name="RANGE!A1:B28"/>
            <w:r w:rsidRPr="006E675D">
              <w:rPr>
                <w:rFonts w:ascii="Arial" w:hAnsi="Arial" w:cs="Arial"/>
                <w:b/>
                <w:bCs/>
              </w:rPr>
              <w:t>MOUNTAIN PLAINS NAHRO BOARD OF DIRECTORS</w:t>
            </w:r>
            <w:bookmarkEnd w:id="0"/>
          </w:p>
        </w:tc>
      </w:tr>
      <w:tr w:rsidR="0070569E" w:rsidRPr="006E675D" w:rsidTr="005B5024">
        <w:trPr>
          <w:trHeight w:val="255"/>
        </w:trPr>
        <w:tc>
          <w:tcPr>
            <w:tcW w:w="9677" w:type="dxa"/>
            <w:gridSpan w:val="2"/>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b/>
                <w:bCs/>
              </w:rPr>
            </w:pPr>
            <w:r>
              <w:rPr>
                <w:rFonts w:ascii="Arial" w:hAnsi="Arial" w:cs="Arial"/>
                <w:b/>
                <w:bCs/>
              </w:rPr>
              <w:t>ELECTED OFFICERS</w:t>
            </w:r>
            <w:r w:rsidRPr="006E675D">
              <w:rPr>
                <w:rFonts w:ascii="Arial" w:hAnsi="Arial" w:cs="Arial"/>
                <w:b/>
                <w:bCs/>
              </w:rPr>
              <w:t xml:space="preserve"> FOR 2011-2013 TERM </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b/>
                <w:bCs/>
              </w:rPr>
            </w:pPr>
          </w:p>
        </w:tc>
        <w:tc>
          <w:tcPr>
            <w:tcW w:w="7312"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b/>
                <w:bCs/>
              </w:rPr>
            </w:pP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b/>
                <w:bCs/>
              </w:rPr>
            </w:pPr>
          </w:p>
        </w:tc>
        <w:tc>
          <w:tcPr>
            <w:tcW w:w="7312"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b/>
                <w:bCs/>
              </w:rPr>
            </w:pPr>
          </w:p>
        </w:tc>
        <w:tc>
          <w:tcPr>
            <w:tcW w:w="7312"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b/>
                <w:bCs/>
              </w:rPr>
            </w:pPr>
            <w:r>
              <w:rPr>
                <w:rFonts w:ascii="Arial" w:hAnsi="Arial" w:cs="Arial"/>
                <w:b/>
                <w:bCs/>
              </w:rPr>
              <w:t>Position</w:t>
            </w: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b/>
                <w:bCs/>
              </w:rPr>
            </w:pPr>
            <w:r>
              <w:rPr>
                <w:rFonts w:ascii="Arial" w:hAnsi="Arial" w:cs="Arial"/>
                <w:b/>
                <w:bCs/>
              </w:rPr>
              <w:t>Officer Name</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 </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President</w:t>
            </w: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Don May, Adams County Housing Authority, Colorado</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 </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Senior Vice President</w:t>
            </w: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Patti Webster, Billings Housing Authority, Montana</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 </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Treasurer</w:t>
            </w: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Kim Giordano, Pueblo Housing Authority, Colorado</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 </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Secretary</w:t>
            </w: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Tammy Frost, Mitchell Housing and Redevelopment, South Dakota</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 </w:t>
            </w:r>
          </w:p>
        </w:tc>
      </w:tr>
    </w:tbl>
    <w:p w:rsidR="0070569E" w:rsidRDefault="0070569E"/>
    <w:tbl>
      <w:tblPr>
        <w:tblW w:w="9677" w:type="dxa"/>
        <w:tblInd w:w="93" w:type="dxa"/>
        <w:tblLook w:val="04A0"/>
      </w:tblPr>
      <w:tblGrid>
        <w:gridCol w:w="2365"/>
        <w:gridCol w:w="7312"/>
      </w:tblGrid>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b/>
                <w:bCs/>
              </w:rPr>
            </w:pPr>
            <w:r w:rsidRPr="006E675D">
              <w:rPr>
                <w:rFonts w:ascii="Arial" w:hAnsi="Arial" w:cs="Arial"/>
                <w:b/>
                <w:bCs/>
              </w:rPr>
              <w:t>VICE PRESIDENTS</w:t>
            </w:r>
          </w:p>
        </w:tc>
        <w:tc>
          <w:tcPr>
            <w:tcW w:w="7312" w:type="dxa"/>
            <w:tcBorders>
              <w:top w:val="nil"/>
              <w:left w:val="double" w:sz="6" w:space="0" w:color="auto"/>
              <w:bottom w:val="nil"/>
              <w:right w:val="nil"/>
            </w:tcBorders>
            <w:shd w:val="clear" w:color="000000" w:fill="C0C0C0"/>
            <w:noWrap/>
            <w:vAlign w:val="bottom"/>
            <w:hideMark/>
          </w:tcPr>
          <w:p w:rsidR="0070569E" w:rsidRPr="006E675D" w:rsidRDefault="0070569E" w:rsidP="005B5024">
            <w:pPr>
              <w:rPr>
                <w:rFonts w:ascii="Arial" w:hAnsi="Arial" w:cs="Arial"/>
              </w:rPr>
            </w:pPr>
            <w:r w:rsidRPr="006E675D">
              <w:rPr>
                <w:rFonts w:ascii="Arial" w:hAnsi="Arial" w:cs="Arial"/>
              </w:rPr>
              <w:t> </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 </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Housing</w:t>
            </w: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Ann Horton, Yankton Housing and Redevelopment, South Dakota</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 </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CR&amp;D</w:t>
            </w: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 xml:space="preserve">LuAnn Clark, Salt </w:t>
            </w:r>
            <w:r>
              <w:rPr>
                <w:rFonts w:ascii="Arial" w:hAnsi="Arial" w:cs="Arial"/>
              </w:rPr>
              <w:t>L</w:t>
            </w:r>
            <w:r w:rsidRPr="006E675D">
              <w:rPr>
                <w:rFonts w:ascii="Arial" w:hAnsi="Arial" w:cs="Arial"/>
              </w:rPr>
              <w:t xml:space="preserve">ake City </w:t>
            </w:r>
            <w:r>
              <w:rPr>
                <w:rFonts w:ascii="Arial" w:hAnsi="Arial" w:cs="Arial"/>
              </w:rPr>
              <w:t>C</w:t>
            </w:r>
            <w:r w:rsidRPr="006E675D">
              <w:rPr>
                <w:rFonts w:ascii="Arial" w:hAnsi="Arial" w:cs="Arial"/>
              </w:rPr>
              <w:t>orporation, Utah</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 </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Professional Development</w:t>
            </w: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Sharon Scudder, Meade County Housing and Redevelopment, South Dakota</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 </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Member Services</w:t>
            </w: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proofErr w:type="spellStart"/>
            <w:r w:rsidRPr="006E675D">
              <w:rPr>
                <w:rFonts w:ascii="Arial" w:hAnsi="Arial" w:cs="Arial"/>
              </w:rPr>
              <w:t>Revonda</w:t>
            </w:r>
            <w:proofErr w:type="spellEnd"/>
            <w:r w:rsidRPr="006E675D">
              <w:rPr>
                <w:rFonts w:ascii="Arial" w:hAnsi="Arial" w:cs="Arial"/>
              </w:rPr>
              <w:t xml:space="preserve"> </w:t>
            </w:r>
            <w:proofErr w:type="spellStart"/>
            <w:r w:rsidRPr="006E675D">
              <w:rPr>
                <w:rFonts w:ascii="Arial" w:hAnsi="Arial" w:cs="Arial"/>
              </w:rPr>
              <w:t>Stordahl</w:t>
            </w:r>
            <w:proofErr w:type="spellEnd"/>
            <w:r w:rsidRPr="006E675D">
              <w:rPr>
                <w:rFonts w:ascii="Arial" w:hAnsi="Arial" w:cs="Arial"/>
              </w:rPr>
              <w:t>, Housing Authority of Butte, Montana</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 </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International</w:t>
            </w: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Edward Talbot, Arvada Housing Authority and Community Development, Colorado</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70569E" w:rsidRDefault="0070569E" w:rsidP="0070569E">
            <w:pPr>
              <w:rPr>
                <w:rFonts w:ascii="Arial" w:hAnsi="Arial" w:cs="Arial"/>
              </w:rPr>
            </w:pP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 </w:t>
            </w:r>
          </w:p>
        </w:tc>
      </w:tr>
      <w:tr w:rsidR="0070569E" w:rsidRPr="006E675D" w:rsidTr="005B5024">
        <w:trPr>
          <w:trHeight w:val="255"/>
        </w:trPr>
        <w:tc>
          <w:tcPr>
            <w:tcW w:w="2365" w:type="dxa"/>
            <w:tcBorders>
              <w:top w:val="nil"/>
              <w:left w:val="nil"/>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Commissioners</w:t>
            </w:r>
          </w:p>
        </w:tc>
        <w:tc>
          <w:tcPr>
            <w:tcW w:w="7312" w:type="dxa"/>
            <w:tcBorders>
              <w:top w:val="nil"/>
              <w:left w:val="double" w:sz="6" w:space="0" w:color="auto"/>
              <w:bottom w:val="nil"/>
              <w:right w:val="nil"/>
            </w:tcBorders>
            <w:shd w:val="clear" w:color="auto" w:fill="auto"/>
            <w:noWrap/>
            <w:vAlign w:val="bottom"/>
            <w:hideMark/>
          </w:tcPr>
          <w:p w:rsidR="0070569E" w:rsidRPr="006E675D" w:rsidRDefault="0070569E" w:rsidP="005B5024">
            <w:pPr>
              <w:rPr>
                <w:rFonts w:ascii="Arial" w:hAnsi="Arial" w:cs="Arial"/>
              </w:rPr>
            </w:pPr>
            <w:r w:rsidRPr="006E675D">
              <w:rPr>
                <w:rFonts w:ascii="Arial" w:hAnsi="Arial" w:cs="Arial"/>
              </w:rPr>
              <w:t>Joan Smith, Metro West Housing Solutions, Colorado</w:t>
            </w:r>
          </w:p>
        </w:tc>
      </w:tr>
    </w:tbl>
    <w:p w:rsidR="0070569E" w:rsidRDefault="0070569E" w:rsidP="0070569E">
      <w:pPr>
        <w:pStyle w:val="ListParagraph"/>
        <w:ind w:left="1440"/>
        <w:rPr>
          <w:b/>
          <w:sz w:val="36"/>
          <w:szCs w:val="36"/>
        </w:rPr>
      </w:pPr>
    </w:p>
    <w:p w:rsidR="00EB34DC" w:rsidRDefault="0070569E" w:rsidP="0070569E">
      <w:pPr>
        <w:pStyle w:val="ListParagraph"/>
        <w:numPr>
          <w:ilvl w:val="0"/>
          <w:numId w:val="1"/>
        </w:numPr>
        <w:spacing w:after="0" w:line="240" w:lineRule="auto"/>
        <w:rPr>
          <w:b/>
          <w:sz w:val="36"/>
          <w:szCs w:val="36"/>
        </w:rPr>
      </w:pPr>
      <w:r>
        <w:rPr>
          <w:b/>
          <w:sz w:val="36"/>
          <w:szCs w:val="36"/>
        </w:rPr>
        <w:t xml:space="preserve">Old Business – Ed Talbot reported that there will </w:t>
      </w:r>
      <w:proofErr w:type="gramStart"/>
      <w:r>
        <w:rPr>
          <w:b/>
          <w:sz w:val="36"/>
          <w:szCs w:val="36"/>
        </w:rPr>
        <w:t>be  Habitat</w:t>
      </w:r>
      <w:proofErr w:type="gramEnd"/>
      <w:r>
        <w:rPr>
          <w:b/>
          <w:sz w:val="36"/>
          <w:szCs w:val="36"/>
        </w:rPr>
        <w:t xml:space="preserve"> for Humanity “Out Loud” and that there will be teams of folks going to El Salvador.</w:t>
      </w:r>
    </w:p>
    <w:p w:rsidR="0070569E" w:rsidRPr="0070569E" w:rsidRDefault="0070569E" w:rsidP="0070569E">
      <w:pPr>
        <w:pStyle w:val="ListParagraph"/>
        <w:numPr>
          <w:ilvl w:val="0"/>
          <w:numId w:val="1"/>
        </w:numPr>
        <w:spacing w:after="0" w:line="240" w:lineRule="auto"/>
        <w:rPr>
          <w:b/>
          <w:sz w:val="36"/>
          <w:szCs w:val="36"/>
        </w:rPr>
      </w:pPr>
      <w:r>
        <w:rPr>
          <w:b/>
          <w:sz w:val="36"/>
          <w:szCs w:val="36"/>
        </w:rPr>
        <w:t>Betsey made motion for adjournment and Ann seconded.  Motion carried.</w:t>
      </w:r>
    </w:p>
    <w:sectPr w:rsidR="0070569E" w:rsidRPr="0070569E" w:rsidSect="008F5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123"/>
    <w:multiLevelType w:val="hybridMultilevel"/>
    <w:tmpl w:val="B776C888"/>
    <w:lvl w:ilvl="0" w:tplc="559EE584">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D7E88"/>
    <w:multiLevelType w:val="hybridMultilevel"/>
    <w:tmpl w:val="1010B056"/>
    <w:lvl w:ilvl="0" w:tplc="4CB633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A26D9"/>
    <w:multiLevelType w:val="singleLevel"/>
    <w:tmpl w:val="04090011"/>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4DC"/>
    <w:rsid w:val="000921BC"/>
    <w:rsid w:val="000E729A"/>
    <w:rsid w:val="001B2BA7"/>
    <w:rsid w:val="002413D9"/>
    <w:rsid w:val="0070569E"/>
    <w:rsid w:val="00821944"/>
    <w:rsid w:val="008F55D4"/>
    <w:rsid w:val="009665BF"/>
    <w:rsid w:val="00BB6A01"/>
    <w:rsid w:val="00C2093A"/>
    <w:rsid w:val="00EB3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D4"/>
  </w:style>
  <w:style w:type="paragraph" w:styleId="Heading6">
    <w:name w:val="heading 6"/>
    <w:basedOn w:val="Normal"/>
    <w:next w:val="Normal"/>
    <w:link w:val="Heading6Char"/>
    <w:qFormat/>
    <w:rsid w:val="00EB34DC"/>
    <w:pPr>
      <w:keepNext/>
      <w:spacing w:after="0" w:line="240" w:lineRule="auto"/>
      <w:outlineLvl w:val="5"/>
    </w:pPr>
    <w:rPr>
      <w:rFonts w:ascii="Arial" w:eastAsia="Times New Roman" w:hAnsi="Arial" w:cs="Arial"/>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4DC"/>
    <w:pPr>
      <w:ind w:left="720"/>
      <w:contextualSpacing/>
    </w:pPr>
  </w:style>
  <w:style w:type="character" w:customStyle="1" w:styleId="Heading6Char">
    <w:name w:val="Heading 6 Char"/>
    <w:basedOn w:val="DefaultParagraphFont"/>
    <w:link w:val="Heading6"/>
    <w:rsid w:val="00EB34DC"/>
    <w:rPr>
      <w:rFonts w:ascii="Arial" w:eastAsia="Times New Roman" w:hAnsi="Arial" w:cs="Arial"/>
      <w:b/>
      <w:bCs/>
      <w:sz w:val="24"/>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A725-D816-4C1C-A04C-CEE97239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dc:creator>
  <cp:lastModifiedBy>HAB</cp:lastModifiedBy>
  <cp:revision>9</cp:revision>
  <dcterms:created xsi:type="dcterms:W3CDTF">2011-06-23T14:15:00Z</dcterms:created>
  <dcterms:modified xsi:type="dcterms:W3CDTF">2011-06-23T15:00:00Z</dcterms:modified>
</cp:coreProperties>
</file>