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4D9" w:rsidRPr="00F244D9" w:rsidRDefault="00F244D9" w:rsidP="00F244D9">
      <w:pPr>
        <w:jc w:val="center"/>
        <w:rPr>
          <w:b/>
        </w:rPr>
      </w:pPr>
      <w:bookmarkStart w:id="0" w:name="_GoBack"/>
      <w:bookmarkEnd w:id="0"/>
      <w:r w:rsidRPr="00F244D9">
        <w:rPr>
          <w:b/>
        </w:rPr>
        <w:t>IRGE VICE PRESIDENT REPORT</w:t>
      </w:r>
    </w:p>
    <w:p w:rsidR="00F244D9" w:rsidRPr="00F244D9" w:rsidRDefault="00F244D9" w:rsidP="00F244D9">
      <w:pPr>
        <w:jc w:val="center"/>
        <w:rPr>
          <w:b/>
        </w:rPr>
      </w:pPr>
      <w:r w:rsidRPr="00F244D9">
        <w:rPr>
          <w:b/>
        </w:rPr>
        <w:t>MPNAHRO ANNUAL BOARD MEETING</w:t>
      </w:r>
    </w:p>
    <w:p w:rsidR="00F244D9" w:rsidRDefault="00F244D9" w:rsidP="00F244D9">
      <w:pPr>
        <w:jc w:val="center"/>
        <w:rPr>
          <w:b/>
        </w:rPr>
      </w:pPr>
      <w:r w:rsidRPr="00F244D9">
        <w:rPr>
          <w:b/>
        </w:rPr>
        <w:t>JUNE 18, 2014</w:t>
      </w:r>
    </w:p>
    <w:p w:rsidR="00F244D9" w:rsidRPr="00F244D9" w:rsidRDefault="00F244D9" w:rsidP="00F244D9">
      <w:pPr>
        <w:jc w:val="center"/>
        <w:rPr>
          <w:b/>
        </w:rPr>
      </w:pPr>
    </w:p>
    <w:p w:rsidR="008C4846" w:rsidRDefault="008C4846" w:rsidP="008C4846">
      <w:r w:rsidRPr="002559F8">
        <w:rPr>
          <w:u w:val="single"/>
        </w:rPr>
        <w:t xml:space="preserve">Update on </w:t>
      </w:r>
      <w:r w:rsidR="00485A7E">
        <w:rPr>
          <w:u w:val="single"/>
        </w:rPr>
        <w:t xml:space="preserve">IRGE </w:t>
      </w:r>
      <w:r w:rsidRPr="002559F8">
        <w:rPr>
          <w:u w:val="single"/>
        </w:rPr>
        <w:t>Strategic Plan Approval Process</w:t>
      </w:r>
      <w:r w:rsidRPr="008C4846">
        <w:t>   </w:t>
      </w:r>
      <w:proofErr w:type="gramStart"/>
      <w:r>
        <w:t>-  Julie</w:t>
      </w:r>
      <w:proofErr w:type="gramEnd"/>
      <w:r>
        <w:t xml:space="preserve"> </w:t>
      </w:r>
      <w:r w:rsidR="00485A7E">
        <w:t xml:space="preserve">Brewen </w:t>
      </w:r>
      <w:r>
        <w:t xml:space="preserve">taking a strong lead in working to fashion a comprehensive IRGE </w:t>
      </w:r>
      <w:r w:rsidRPr="008C4846">
        <w:t>business plan</w:t>
      </w:r>
      <w:r w:rsidR="00485A7E">
        <w:t xml:space="preserve"> with Liz Glenn</w:t>
      </w:r>
      <w:r w:rsidRPr="008C4846">
        <w:t>.</w:t>
      </w:r>
      <w:r w:rsidR="00485A7E">
        <w:t xml:space="preserve">  </w:t>
      </w:r>
      <w:proofErr w:type="gramStart"/>
      <w:r w:rsidR="00485A7E">
        <w:t>Plan complete and to full Committee for approval.</w:t>
      </w:r>
      <w:proofErr w:type="gramEnd"/>
      <w:r w:rsidRPr="008C4846">
        <w:t xml:space="preserve"> The poll close</w:t>
      </w:r>
      <w:r>
        <w:t>d</w:t>
      </w:r>
      <w:r w:rsidRPr="008C4846">
        <w:t xml:space="preserve"> Friday, June 5</w:t>
      </w:r>
      <w:r>
        <w:t xml:space="preserve"> for full committee approval</w:t>
      </w:r>
      <w:r w:rsidRPr="008C4846">
        <w:t>.</w:t>
      </w:r>
    </w:p>
    <w:p w:rsidR="002559F8" w:rsidRPr="008C4846" w:rsidRDefault="002559F8" w:rsidP="00CD10BE">
      <w:proofErr w:type="gramStart"/>
      <w:r w:rsidRPr="00CD10BE">
        <w:rPr>
          <w:u w:val="single"/>
        </w:rPr>
        <w:t>Committee research topic</w:t>
      </w:r>
      <w:r w:rsidR="00CD10BE">
        <w:rPr>
          <w:u w:val="single"/>
        </w:rPr>
        <w:t xml:space="preserve"> </w:t>
      </w:r>
      <w:r>
        <w:t>-</w:t>
      </w:r>
      <w:r w:rsidR="00CD10BE">
        <w:t xml:space="preserve"> </w:t>
      </w:r>
      <w:r>
        <w:t>Discussion on whether committee members want to focus on just one or two</w:t>
      </w:r>
      <w:r w:rsidR="00CD10BE">
        <w:t xml:space="preserve"> topics.</w:t>
      </w:r>
      <w:proofErr w:type="gramEnd"/>
      <w:r w:rsidR="00CD10BE">
        <w:t xml:space="preserve"> </w:t>
      </w:r>
      <w:r>
        <w:t xml:space="preserve"> </w:t>
      </w:r>
      <w:r w:rsidR="007E5C7D" w:rsidRPr="007E5C7D">
        <w:t> </w:t>
      </w:r>
      <w:r w:rsidR="007E5C7D">
        <w:t>I</w:t>
      </w:r>
      <w:r w:rsidR="007E5C7D" w:rsidRPr="007E5C7D">
        <w:t>dea generated to choose one research focus topic during this term for all research and study exchange activities and opportunities.</w:t>
      </w:r>
      <w:r w:rsidR="007E5C7D">
        <w:t xml:space="preserve"> </w:t>
      </w:r>
      <w:r>
        <w:t xml:space="preserve">When picking a research topic </w:t>
      </w:r>
      <w:r w:rsidR="00CD10BE">
        <w:t>will f</w:t>
      </w:r>
      <w:r>
        <w:t xml:space="preserve">ocus on both housing and </w:t>
      </w:r>
      <w:r w:rsidR="00CD10BE">
        <w:t>r</w:t>
      </w:r>
      <w:r>
        <w:t>edevelopment</w:t>
      </w:r>
      <w:r w:rsidR="00CD10BE">
        <w:t>.</w:t>
      </w:r>
      <w:r>
        <w:t xml:space="preserve"> General consensus was to focus on just one topic at this time. </w:t>
      </w:r>
    </w:p>
    <w:p w:rsidR="008C4846" w:rsidRPr="008C4846" w:rsidRDefault="008C4846" w:rsidP="008C4846">
      <w:proofErr w:type="gramStart"/>
      <w:r w:rsidRPr="002559F8">
        <w:rPr>
          <w:u w:val="single"/>
        </w:rPr>
        <w:t>Proposed Sub-committees</w:t>
      </w:r>
      <w:r>
        <w:t xml:space="preserve"> - </w:t>
      </w:r>
      <w:r w:rsidR="002559F8">
        <w:t>C</w:t>
      </w:r>
      <w:r w:rsidRPr="008C4846">
        <w:t xml:space="preserve">reation of </w:t>
      </w:r>
      <w:r>
        <w:t xml:space="preserve">new </w:t>
      </w:r>
      <w:r w:rsidRPr="008C4846">
        <w:t>subcommittees moving forward</w:t>
      </w:r>
      <w:r>
        <w:t xml:space="preserve"> following on guidance from new </w:t>
      </w:r>
      <w:r w:rsidRPr="008C4846">
        <w:t>comprehensive IRGE business plan</w:t>
      </w:r>
      <w:r>
        <w:t>.</w:t>
      </w:r>
      <w:proofErr w:type="gramEnd"/>
    </w:p>
    <w:p w:rsidR="008C4846" w:rsidRPr="008C4846" w:rsidRDefault="008C4846" w:rsidP="008C4846">
      <w:r w:rsidRPr="002559F8">
        <w:rPr>
          <w:u w:val="single"/>
        </w:rPr>
        <w:t>Summer Conference</w:t>
      </w:r>
      <w:r>
        <w:t xml:space="preserve"> - </w:t>
      </w:r>
      <w:r w:rsidRPr="008C4846">
        <w:t xml:space="preserve">CONNECT 2014: Results for America, in Tampa, Fla. Our </w:t>
      </w:r>
      <w:r>
        <w:t xml:space="preserve">IRGE </w:t>
      </w:r>
      <w:r w:rsidRPr="008C4846">
        <w:t>committee meeting will be taking place on Wednesday, July 16 from 10 a.m.-5 p.m. in Salon F Grand Ballroom, Level 2.</w:t>
      </w:r>
      <w:r>
        <w:t xml:space="preserve">  88 session proposals submitted for 44 spots at</w:t>
      </w:r>
      <w:r w:rsidR="002559F8">
        <w:t xml:space="preserve"> </w:t>
      </w:r>
      <w:r>
        <w:t>national conference. IRGE submitted one proposal will wait to see if session selected.</w:t>
      </w:r>
    </w:p>
    <w:p w:rsidR="008C4846" w:rsidRDefault="008C4846" w:rsidP="008C4846">
      <w:r w:rsidRPr="002559F8">
        <w:rPr>
          <w:u w:val="single"/>
        </w:rPr>
        <w:t>Lange Award</w:t>
      </w:r>
      <w:r w:rsidR="002559F8">
        <w:t xml:space="preserve"> </w:t>
      </w:r>
      <w:r>
        <w:t>-The committee is being chaired this year by Tara Clifford. To date, the subcommittee has been named. Award nominations are due on July 16</w:t>
      </w:r>
    </w:p>
    <w:p w:rsidR="002559F8" w:rsidRPr="008C4846" w:rsidRDefault="002559F8" w:rsidP="002559F8">
      <w:r w:rsidRPr="002559F8">
        <w:rPr>
          <w:u w:val="single"/>
        </w:rPr>
        <w:t>Exchanges</w:t>
      </w:r>
      <w:r w:rsidRPr="002559F8">
        <w:t xml:space="preserve"> – </w:t>
      </w:r>
      <w:r>
        <w:t xml:space="preserve">Report on World Urban Forum 7 delegation – Medellin, Columbia site on conference was not too long ago known as the murder capital of the world. Today, it is well on its way to being an outstanding clean and future focused city. Approximately 22,000 attended World Urban Forum 7. NAHRO’s role was small, but impactful. 3 member NAHRO delegation presented to conference attendees on the </w:t>
      </w:r>
      <w:proofErr w:type="gramStart"/>
      <w:r>
        <w:t>2</w:t>
      </w:r>
      <w:r w:rsidRPr="002559F8">
        <w:rPr>
          <w:vertAlign w:val="superscript"/>
        </w:rPr>
        <w:t>nd</w:t>
      </w:r>
      <w:r>
        <w:t xml:space="preserve">  day</w:t>
      </w:r>
      <w:proofErr w:type="gramEnd"/>
      <w:r>
        <w:t xml:space="preserve"> of WUF. </w:t>
      </w:r>
      <w:proofErr w:type="gramStart"/>
      <w:r>
        <w:t>NAHRO networking very successful.</w:t>
      </w:r>
      <w:proofErr w:type="gramEnd"/>
      <w:r>
        <w:t xml:space="preserve"> NAHRO members met with INTA counterpart and attended their session. </w:t>
      </w:r>
      <w:r w:rsidR="00485A7E">
        <w:t xml:space="preserve"> Delegation m</w:t>
      </w:r>
      <w:r>
        <w:t xml:space="preserve">ade daily contact with HUD and members of the official delegation. Invited to prep sessions with Shaun Donovan, Ford Foundation, University of Chicago, etc. and attended three of those sessions. </w:t>
      </w:r>
      <w:r w:rsidR="00485A7E">
        <w:t>Delegation h</w:t>
      </w:r>
      <w:r>
        <w:t xml:space="preserve">ad good dialogue with these leaders in the </w:t>
      </w:r>
      <w:r w:rsidR="00485A7E">
        <w:t>h</w:t>
      </w:r>
      <w:r>
        <w:t xml:space="preserve">ow to develop affordable housing in the U.S. (sponsored and hosted by NAHRO). </w:t>
      </w:r>
    </w:p>
    <w:p w:rsidR="008C4846" w:rsidRPr="008C4846" w:rsidRDefault="008C4846" w:rsidP="008C4846">
      <w:r w:rsidRPr="008C4846">
        <w:t>                                                                                                               </w:t>
      </w:r>
    </w:p>
    <w:p w:rsidR="008C4846" w:rsidRPr="008C4846" w:rsidRDefault="008C4846" w:rsidP="008C4846">
      <w:r w:rsidRPr="008C4846">
        <w:t> </w:t>
      </w:r>
    </w:p>
    <w:p w:rsidR="00A071B9" w:rsidRDefault="00A071B9"/>
    <w:sectPr w:rsidR="00A07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46"/>
    <w:rsid w:val="002559F8"/>
    <w:rsid w:val="00485A7E"/>
    <w:rsid w:val="005E7B19"/>
    <w:rsid w:val="007E5C7D"/>
    <w:rsid w:val="008C4846"/>
    <w:rsid w:val="008E70AC"/>
    <w:rsid w:val="00A071B9"/>
    <w:rsid w:val="00CD10BE"/>
    <w:rsid w:val="00F2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8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8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3995">
      <w:bodyDiv w:val="1"/>
      <w:marLeft w:val="0"/>
      <w:marRight w:val="0"/>
      <w:marTop w:val="0"/>
      <w:marBottom w:val="0"/>
      <w:divBdr>
        <w:top w:val="none" w:sz="0" w:space="0" w:color="auto"/>
        <w:left w:val="none" w:sz="0" w:space="0" w:color="auto"/>
        <w:bottom w:val="none" w:sz="0" w:space="0" w:color="auto"/>
        <w:right w:val="none" w:sz="0" w:space="0" w:color="auto"/>
      </w:divBdr>
    </w:div>
    <w:div w:id="86483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Julie Brewen</cp:lastModifiedBy>
  <cp:revision>2</cp:revision>
  <dcterms:created xsi:type="dcterms:W3CDTF">2014-06-26T21:21:00Z</dcterms:created>
  <dcterms:modified xsi:type="dcterms:W3CDTF">2014-06-26T21:21:00Z</dcterms:modified>
</cp:coreProperties>
</file>